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8C" w:rsidRPr="00AE7CE9" w:rsidRDefault="0024188C" w:rsidP="0024188C">
      <w:pPr>
        <w:shd w:val="clear" w:color="auto" w:fill="FFFFFF"/>
        <w:tabs>
          <w:tab w:val="left" w:pos="851"/>
          <w:tab w:val="left" w:pos="993"/>
        </w:tabs>
        <w:suppressAutoHyphens/>
        <w:spacing w:after="0"/>
        <w:jc w:val="center"/>
        <w:rPr>
          <w:b/>
        </w:rPr>
      </w:pPr>
      <w:r w:rsidRPr="00D50AC0">
        <w:rPr>
          <w:b/>
          <w:bCs/>
          <w:lang w:val="en-US"/>
        </w:rPr>
        <w:t>IV</w:t>
      </w:r>
      <w:r w:rsidRPr="00D50AC0">
        <w:rPr>
          <w:b/>
          <w:bCs/>
        </w:rPr>
        <w:t xml:space="preserve">. </w:t>
      </w:r>
      <w:r w:rsidRPr="00D50AC0">
        <w:rPr>
          <w:b/>
        </w:rPr>
        <w:t xml:space="preserve">Обоснование начальной (максимальной) цены контракта </w:t>
      </w:r>
      <w:r w:rsidR="00AE7CE9" w:rsidRPr="00AE7CE9">
        <w:rPr>
          <w:b/>
          <w:sz w:val="22"/>
          <w:szCs w:val="22"/>
        </w:rPr>
        <w:t xml:space="preserve">на </w:t>
      </w:r>
      <w:r w:rsidR="00AE7CE9" w:rsidRPr="00AE7CE9">
        <w:rPr>
          <w:b/>
          <w:lang w:eastAsia="ar-SA"/>
        </w:rPr>
        <w:t>оказание услуг по проведению мероприятий, посвященных Дню российского предпринимательства</w:t>
      </w:r>
    </w:p>
    <w:p w:rsidR="0024188C" w:rsidRPr="00AE7CE9" w:rsidRDefault="0024188C" w:rsidP="0024188C">
      <w:pPr>
        <w:spacing w:after="0"/>
        <w:rPr>
          <w:b/>
        </w:rPr>
      </w:pPr>
      <w:r w:rsidRPr="00AE7CE9">
        <w:rPr>
          <w:b/>
        </w:rPr>
        <w:t xml:space="preserve">Способ размещения заказа: </w:t>
      </w:r>
      <w:r w:rsidRPr="00AE7CE9">
        <w:t>аукцион в электронной форме</w:t>
      </w:r>
      <w:r w:rsidR="00AE7CE9" w:rsidRPr="00AE7CE9">
        <w:t xml:space="preserve"> среди субъектов малого предпринимательства и социально ориентированных некоммерческих организаций</w:t>
      </w:r>
      <w:r w:rsidRPr="00AE7CE9">
        <w:t>.</w:t>
      </w:r>
      <w:r w:rsidRPr="00AE7CE9">
        <w:rPr>
          <w:b/>
        </w:rPr>
        <w:t xml:space="preserve">   </w:t>
      </w:r>
    </w:p>
    <w:p w:rsidR="0024188C" w:rsidRPr="00D50AC0" w:rsidRDefault="0024188C" w:rsidP="0024188C">
      <w:pPr>
        <w:spacing w:after="0"/>
      </w:pPr>
      <w:r w:rsidRPr="00D50AC0">
        <w:rPr>
          <w:b/>
        </w:rPr>
        <w:t xml:space="preserve">Метод определения начальной (максимальной) цены: </w:t>
      </w:r>
      <w:r w:rsidRPr="00D50AC0">
        <w:t>метод сопоставимых рыночных цен.</w:t>
      </w:r>
    </w:p>
    <w:tbl>
      <w:tblPr>
        <w:tblW w:w="1431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850"/>
        <w:gridCol w:w="851"/>
        <w:gridCol w:w="1275"/>
        <w:gridCol w:w="1418"/>
        <w:gridCol w:w="1276"/>
        <w:gridCol w:w="1984"/>
        <w:gridCol w:w="2268"/>
      </w:tblGrid>
      <w:tr w:rsidR="0024188C" w:rsidRPr="00D50AC0" w:rsidTr="00AE7CE9">
        <w:tc>
          <w:tcPr>
            <w:tcW w:w="241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Ед.</w:t>
            </w:r>
          </w:p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тарифа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Единичные цены (тарифы)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Всего. Начальная цена вида услуг, руб.</w:t>
            </w:r>
          </w:p>
        </w:tc>
      </w:tr>
      <w:tr w:rsidR="0024188C" w:rsidRPr="00D50AC0" w:rsidTr="00AE7CE9">
        <w:trPr>
          <w:trHeight w:val="604"/>
        </w:trPr>
        <w:tc>
          <w:tcPr>
            <w:tcW w:w="241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1*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2*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3*</w:t>
            </w:r>
          </w:p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</w:tr>
      <w:tr w:rsidR="0024188C" w:rsidRPr="00D50AC0" w:rsidTr="00AE7CE9">
        <w:trPr>
          <w:trHeight w:val="2262"/>
        </w:trPr>
        <w:tc>
          <w:tcPr>
            <w:tcW w:w="2410" w:type="dxa"/>
            <w:tcBorders>
              <w:top w:val="single" w:sz="4" w:space="0" w:color="auto"/>
            </w:tcBorders>
          </w:tcPr>
          <w:p w:rsidR="0024188C" w:rsidRPr="00AE7CE9" w:rsidRDefault="00AE7CE9" w:rsidP="001C1049">
            <w:pPr>
              <w:rPr>
                <w:sz w:val="20"/>
                <w:szCs w:val="20"/>
              </w:rPr>
            </w:pPr>
            <w:r w:rsidRPr="00AE7CE9">
              <w:rPr>
                <w:sz w:val="20"/>
                <w:szCs w:val="20"/>
                <w:lang w:eastAsia="ar-SA"/>
              </w:rPr>
              <w:t>Оказание услуг по проведению мероприятий, посвященных Дню российского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188C" w:rsidRPr="00D50AC0" w:rsidRDefault="00AE7CE9" w:rsidP="00AE7CE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 w:rsidR="002418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="0024188C">
              <w:rPr>
                <w:sz w:val="20"/>
                <w:szCs w:val="20"/>
              </w:rPr>
              <w:t>ехнического задания</w:t>
            </w:r>
            <w:r w:rsidR="005B75A5">
              <w:rPr>
                <w:sz w:val="20"/>
                <w:szCs w:val="20"/>
              </w:rPr>
              <w:t xml:space="preserve"> (приложение)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proofErr w:type="spellStart"/>
            <w:r w:rsidRPr="00D50AC0">
              <w:rPr>
                <w:sz w:val="20"/>
                <w:szCs w:val="20"/>
              </w:rPr>
              <w:t>Усл</w:t>
            </w:r>
            <w:proofErr w:type="spellEnd"/>
            <w:r w:rsidRPr="00D50AC0">
              <w:rPr>
                <w:sz w:val="20"/>
                <w:szCs w:val="20"/>
              </w:rPr>
              <w:t>. ед.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4188C" w:rsidRDefault="0024188C" w:rsidP="001C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4188C" w:rsidRPr="0073349F" w:rsidRDefault="00F3702A" w:rsidP="00AE7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7C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AE7CE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AE7CE9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24188C" w:rsidRPr="00D50AC0" w:rsidRDefault="00AE7CE9" w:rsidP="00F3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  <w:tc>
          <w:tcPr>
            <w:tcW w:w="1276" w:type="dxa"/>
            <w:shd w:val="clear" w:color="auto" w:fill="auto"/>
          </w:tcPr>
          <w:p w:rsidR="0024188C" w:rsidRPr="00D50AC0" w:rsidRDefault="00AE7CE9" w:rsidP="001C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110 000,00</w:t>
            </w:r>
          </w:p>
        </w:tc>
        <w:tc>
          <w:tcPr>
            <w:tcW w:w="1984" w:type="dxa"/>
            <w:shd w:val="clear" w:color="auto" w:fill="auto"/>
          </w:tcPr>
          <w:p w:rsidR="0024188C" w:rsidRPr="00D50AC0" w:rsidRDefault="00AE7CE9" w:rsidP="00F3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4188C" w:rsidRPr="00D50AC0" w:rsidRDefault="00AE7CE9" w:rsidP="001C10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100 000</w:t>
            </w:r>
          </w:p>
        </w:tc>
      </w:tr>
      <w:tr w:rsidR="0024188C" w:rsidRPr="00D50AC0" w:rsidTr="00AE7CE9">
        <w:trPr>
          <w:trHeight w:val="693"/>
        </w:trPr>
        <w:tc>
          <w:tcPr>
            <w:tcW w:w="2410" w:type="dxa"/>
          </w:tcPr>
          <w:p w:rsidR="0024188C" w:rsidRPr="00AE7CE9" w:rsidRDefault="0024188C" w:rsidP="001C1049">
            <w:pPr>
              <w:jc w:val="left"/>
              <w:rPr>
                <w:b/>
                <w:sz w:val="20"/>
                <w:szCs w:val="20"/>
              </w:rPr>
            </w:pPr>
            <w:r w:rsidRPr="00AE7CE9">
              <w:rPr>
                <w:b/>
                <w:sz w:val="20"/>
                <w:szCs w:val="20"/>
              </w:rPr>
              <w:t xml:space="preserve">Итого </w:t>
            </w:r>
          </w:p>
          <w:p w:rsidR="0024188C" w:rsidRPr="00AE7CE9" w:rsidRDefault="0024188C" w:rsidP="001C1049">
            <w:pPr>
              <w:jc w:val="left"/>
              <w:rPr>
                <w:b/>
                <w:sz w:val="20"/>
                <w:szCs w:val="20"/>
              </w:rPr>
            </w:pPr>
            <w:r w:rsidRPr="00AE7CE9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24188C" w:rsidRPr="00AE7CE9" w:rsidRDefault="0024188C" w:rsidP="001C1049">
            <w:pPr>
              <w:jc w:val="left"/>
              <w:rPr>
                <w:b/>
                <w:sz w:val="20"/>
                <w:szCs w:val="20"/>
              </w:rPr>
            </w:pPr>
            <w:r w:rsidRPr="00AE7CE9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1985" w:type="dxa"/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4188C" w:rsidRPr="00D50AC0" w:rsidRDefault="00AE7CE9" w:rsidP="001C10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100 000,00</w:t>
            </w:r>
          </w:p>
        </w:tc>
      </w:tr>
    </w:tbl>
    <w:p w:rsidR="0024188C" w:rsidRPr="00D50AC0" w:rsidRDefault="0024188C" w:rsidP="0024188C">
      <w:pPr>
        <w:spacing w:after="0"/>
        <w:jc w:val="left"/>
        <w:rPr>
          <w:b/>
          <w:sz w:val="20"/>
          <w:szCs w:val="20"/>
        </w:rPr>
      </w:pPr>
    </w:p>
    <w:p w:rsidR="0024188C" w:rsidRPr="00D50AC0" w:rsidRDefault="0024188C" w:rsidP="0024188C">
      <w:pPr>
        <w:spacing w:after="0"/>
        <w:rPr>
          <w:b/>
          <w:sz w:val="20"/>
          <w:szCs w:val="20"/>
        </w:rPr>
      </w:pPr>
      <w:r w:rsidRPr="00D50AC0">
        <w:rPr>
          <w:b/>
          <w:sz w:val="20"/>
          <w:szCs w:val="20"/>
        </w:rPr>
        <w:t xml:space="preserve">Итого: Начальная (максимальная) цена контракта: </w:t>
      </w:r>
      <w:r>
        <w:rPr>
          <w:b/>
          <w:sz w:val="20"/>
          <w:szCs w:val="20"/>
        </w:rPr>
        <w:t>1</w:t>
      </w:r>
      <w:r w:rsidR="00AE7CE9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0 000</w:t>
      </w:r>
      <w:r w:rsidRPr="00D50AC0">
        <w:rPr>
          <w:b/>
          <w:sz w:val="20"/>
          <w:szCs w:val="20"/>
        </w:rPr>
        <w:t xml:space="preserve"> (сто </w:t>
      </w:r>
      <w:r>
        <w:rPr>
          <w:b/>
          <w:sz w:val="20"/>
          <w:szCs w:val="20"/>
        </w:rPr>
        <w:t>тысяч</w:t>
      </w:r>
      <w:r w:rsidRPr="00D50AC0">
        <w:rPr>
          <w:b/>
          <w:sz w:val="20"/>
          <w:szCs w:val="20"/>
        </w:rPr>
        <w:t>) рубл</w:t>
      </w:r>
      <w:r>
        <w:rPr>
          <w:b/>
          <w:sz w:val="20"/>
          <w:szCs w:val="20"/>
        </w:rPr>
        <w:t>ей</w:t>
      </w:r>
      <w:r w:rsidR="00AE7CE9">
        <w:rPr>
          <w:b/>
          <w:sz w:val="20"/>
          <w:szCs w:val="20"/>
        </w:rPr>
        <w:t xml:space="preserve"> 00 копеек</w:t>
      </w:r>
      <w:r w:rsidRPr="00D50AC0">
        <w:rPr>
          <w:b/>
          <w:sz w:val="20"/>
          <w:szCs w:val="20"/>
        </w:rPr>
        <w:t>.</w:t>
      </w:r>
    </w:p>
    <w:p w:rsidR="0024188C" w:rsidRPr="00D50AC0" w:rsidRDefault="0024188C" w:rsidP="0024188C">
      <w:pPr>
        <w:spacing w:after="0"/>
        <w:rPr>
          <w:sz w:val="20"/>
          <w:szCs w:val="20"/>
        </w:rPr>
      </w:pPr>
    </w:p>
    <w:p w:rsidR="0024188C" w:rsidRPr="00F3702A" w:rsidRDefault="0024188C" w:rsidP="0024188C">
      <w:pPr>
        <w:spacing w:after="0"/>
        <w:rPr>
          <w:sz w:val="20"/>
          <w:szCs w:val="20"/>
        </w:rPr>
      </w:pPr>
      <w:r w:rsidRPr="00F3702A">
        <w:rPr>
          <w:sz w:val="20"/>
          <w:szCs w:val="20"/>
        </w:rPr>
        <w:t xml:space="preserve">Поставщик 1: Коммерческое предложение от </w:t>
      </w:r>
      <w:r w:rsidR="00AE7CE9">
        <w:rPr>
          <w:sz w:val="20"/>
          <w:szCs w:val="20"/>
        </w:rPr>
        <w:t>07.04.2016</w:t>
      </w:r>
      <w:r w:rsidRPr="00F3702A">
        <w:rPr>
          <w:sz w:val="20"/>
          <w:szCs w:val="20"/>
        </w:rPr>
        <w:t xml:space="preserve"> №</w:t>
      </w:r>
      <w:r w:rsidR="00AE7CE9">
        <w:rPr>
          <w:sz w:val="20"/>
          <w:szCs w:val="20"/>
        </w:rPr>
        <w:t xml:space="preserve"> 159</w:t>
      </w:r>
      <w:r w:rsidR="005B75A5">
        <w:rPr>
          <w:sz w:val="20"/>
          <w:szCs w:val="20"/>
        </w:rPr>
        <w:t xml:space="preserve"> (</w:t>
      </w:r>
      <w:proofErr w:type="spellStart"/>
      <w:r w:rsidR="005B75A5">
        <w:rPr>
          <w:sz w:val="20"/>
          <w:szCs w:val="20"/>
        </w:rPr>
        <w:t>вх</w:t>
      </w:r>
      <w:proofErr w:type="spellEnd"/>
      <w:r w:rsidR="005B75A5">
        <w:rPr>
          <w:sz w:val="20"/>
          <w:szCs w:val="20"/>
        </w:rPr>
        <w:t xml:space="preserve">. администрации г. </w:t>
      </w:r>
      <w:proofErr w:type="spellStart"/>
      <w:r w:rsidR="005B75A5">
        <w:rPr>
          <w:sz w:val="20"/>
          <w:szCs w:val="20"/>
        </w:rPr>
        <w:t>Югорск</w:t>
      </w:r>
      <w:proofErr w:type="spellEnd"/>
      <w:r w:rsidR="005B75A5">
        <w:rPr>
          <w:sz w:val="20"/>
          <w:szCs w:val="20"/>
        </w:rPr>
        <w:t xml:space="preserve"> </w:t>
      </w:r>
      <w:proofErr w:type="spellStart"/>
      <w:r w:rsidR="005B75A5">
        <w:rPr>
          <w:sz w:val="20"/>
          <w:szCs w:val="20"/>
        </w:rPr>
        <w:t>УБУиО</w:t>
      </w:r>
      <w:proofErr w:type="spellEnd"/>
      <w:r w:rsidR="005B75A5">
        <w:rPr>
          <w:sz w:val="20"/>
          <w:szCs w:val="20"/>
        </w:rPr>
        <w:t>)</w:t>
      </w:r>
    </w:p>
    <w:p w:rsidR="0024188C" w:rsidRPr="00F3702A" w:rsidRDefault="0024188C" w:rsidP="0024188C">
      <w:pPr>
        <w:spacing w:after="0"/>
        <w:rPr>
          <w:sz w:val="20"/>
          <w:szCs w:val="20"/>
        </w:rPr>
      </w:pPr>
      <w:r w:rsidRPr="00F3702A">
        <w:rPr>
          <w:sz w:val="20"/>
          <w:szCs w:val="20"/>
        </w:rPr>
        <w:t xml:space="preserve">Поставщик 2: Коммерческое предложение от </w:t>
      </w:r>
      <w:r w:rsidR="00AE7CE9">
        <w:rPr>
          <w:sz w:val="20"/>
          <w:szCs w:val="20"/>
        </w:rPr>
        <w:t>07.04.2016</w:t>
      </w:r>
      <w:r w:rsidRPr="00F3702A">
        <w:rPr>
          <w:sz w:val="20"/>
          <w:szCs w:val="20"/>
        </w:rPr>
        <w:t xml:space="preserve"> №</w:t>
      </w:r>
      <w:r w:rsidR="00AE7CE9">
        <w:rPr>
          <w:sz w:val="20"/>
          <w:szCs w:val="20"/>
        </w:rPr>
        <w:t xml:space="preserve"> 160</w:t>
      </w:r>
      <w:r w:rsidR="005B75A5">
        <w:rPr>
          <w:sz w:val="20"/>
          <w:szCs w:val="20"/>
        </w:rPr>
        <w:t xml:space="preserve"> (</w:t>
      </w:r>
      <w:proofErr w:type="spellStart"/>
      <w:r w:rsidR="005B75A5">
        <w:rPr>
          <w:sz w:val="20"/>
          <w:szCs w:val="20"/>
        </w:rPr>
        <w:t>вх</w:t>
      </w:r>
      <w:proofErr w:type="spellEnd"/>
      <w:r w:rsidR="005B75A5">
        <w:rPr>
          <w:sz w:val="20"/>
          <w:szCs w:val="20"/>
        </w:rPr>
        <w:t xml:space="preserve">. администрации г. </w:t>
      </w:r>
      <w:proofErr w:type="spellStart"/>
      <w:r w:rsidR="005B75A5">
        <w:rPr>
          <w:sz w:val="20"/>
          <w:szCs w:val="20"/>
        </w:rPr>
        <w:t>Югорск</w:t>
      </w:r>
      <w:proofErr w:type="spellEnd"/>
      <w:r w:rsidR="005B75A5">
        <w:rPr>
          <w:sz w:val="20"/>
          <w:szCs w:val="20"/>
        </w:rPr>
        <w:t xml:space="preserve"> </w:t>
      </w:r>
      <w:proofErr w:type="spellStart"/>
      <w:r w:rsidR="005B75A5">
        <w:rPr>
          <w:sz w:val="20"/>
          <w:szCs w:val="20"/>
        </w:rPr>
        <w:t>УБУиО</w:t>
      </w:r>
      <w:proofErr w:type="spellEnd"/>
      <w:r w:rsidR="005B75A5">
        <w:rPr>
          <w:sz w:val="20"/>
          <w:szCs w:val="20"/>
        </w:rPr>
        <w:t>)</w:t>
      </w:r>
    </w:p>
    <w:p w:rsidR="0024188C" w:rsidRPr="00F3702A" w:rsidRDefault="0024188C" w:rsidP="0024188C">
      <w:pPr>
        <w:spacing w:after="0"/>
        <w:rPr>
          <w:sz w:val="20"/>
          <w:szCs w:val="20"/>
        </w:rPr>
      </w:pPr>
      <w:r w:rsidRPr="00F3702A">
        <w:rPr>
          <w:sz w:val="20"/>
          <w:szCs w:val="20"/>
        </w:rPr>
        <w:t xml:space="preserve">Поставщик 3: Коммерческое предложение от </w:t>
      </w:r>
      <w:r w:rsidR="00AE7CE9">
        <w:rPr>
          <w:sz w:val="20"/>
          <w:szCs w:val="20"/>
        </w:rPr>
        <w:t>07.04.2016</w:t>
      </w:r>
      <w:r w:rsidRPr="00F3702A">
        <w:rPr>
          <w:sz w:val="20"/>
          <w:szCs w:val="20"/>
        </w:rPr>
        <w:t xml:space="preserve"> №</w:t>
      </w:r>
      <w:r w:rsidR="00AE7CE9">
        <w:rPr>
          <w:sz w:val="20"/>
          <w:szCs w:val="20"/>
        </w:rPr>
        <w:t xml:space="preserve"> 161</w:t>
      </w:r>
      <w:r w:rsidR="005B75A5">
        <w:rPr>
          <w:sz w:val="20"/>
          <w:szCs w:val="20"/>
        </w:rPr>
        <w:t xml:space="preserve"> (</w:t>
      </w:r>
      <w:proofErr w:type="spellStart"/>
      <w:r w:rsidR="005B75A5">
        <w:rPr>
          <w:sz w:val="20"/>
          <w:szCs w:val="20"/>
        </w:rPr>
        <w:t>вх</w:t>
      </w:r>
      <w:proofErr w:type="spellEnd"/>
      <w:r w:rsidR="005B75A5">
        <w:rPr>
          <w:sz w:val="20"/>
          <w:szCs w:val="20"/>
        </w:rPr>
        <w:t xml:space="preserve">. администрации г. </w:t>
      </w:r>
      <w:proofErr w:type="spellStart"/>
      <w:r w:rsidR="005B75A5">
        <w:rPr>
          <w:sz w:val="20"/>
          <w:szCs w:val="20"/>
        </w:rPr>
        <w:t>Югорск</w:t>
      </w:r>
      <w:proofErr w:type="spellEnd"/>
      <w:r w:rsidR="005B75A5">
        <w:rPr>
          <w:sz w:val="20"/>
          <w:szCs w:val="20"/>
        </w:rPr>
        <w:t xml:space="preserve"> </w:t>
      </w:r>
      <w:proofErr w:type="spellStart"/>
      <w:r w:rsidR="005B75A5">
        <w:rPr>
          <w:sz w:val="20"/>
          <w:szCs w:val="20"/>
        </w:rPr>
        <w:t>УБУиО</w:t>
      </w:r>
      <w:proofErr w:type="spellEnd"/>
      <w:r w:rsidR="005B75A5">
        <w:rPr>
          <w:sz w:val="20"/>
          <w:szCs w:val="20"/>
        </w:rPr>
        <w:t>)</w:t>
      </w:r>
    </w:p>
    <w:p w:rsidR="0024188C" w:rsidRDefault="0024188C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Pr="005B75A5" w:rsidRDefault="007A1AAF" w:rsidP="0024188C">
      <w:pPr>
        <w:tabs>
          <w:tab w:val="left" w:pos="1710"/>
        </w:tabs>
        <w:spacing w:after="0"/>
        <w:rPr>
          <w:sz w:val="20"/>
          <w:szCs w:val="20"/>
        </w:rPr>
      </w:pPr>
      <w:r w:rsidRPr="005B75A5">
        <w:rPr>
          <w:sz w:val="20"/>
          <w:szCs w:val="20"/>
        </w:rPr>
        <w:t xml:space="preserve">Гл. специалист </w:t>
      </w:r>
      <w:proofErr w:type="spellStart"/>
      <w:r w:rsidRPr="005B75A5">
        <w:rPr>
          <w:sz w:val="20"/>
          <w:szCs w:val="20"/>
        </w:rPr>
        <w:t>УБУиО</w:t>
      </w:r>
      <w:proofErr w:type="spellEnd"/>
      <w:r w:rsidRPr="005B75A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Н.Б. Королева</w:t>
      </w: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7A1AAF" w:rsidP="007A1AAF">
      <w:pPr>
        <w:tabs>
          <w:tab w:val="left" w:pos="171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7A1AAF" w:rsidRDefault="007A1AAF" w:rsidP="007A1AAF">
      <w:pPr>
        <w:tabs>
          <w:tab w:val="left" w:pos="171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обоснованию </w:t>
      </w:r>
      <w:proofErr w:type="gramStart"/>
      <w:r>
        <w:rPr>
          <w:sz w:val="20"/>
          <w:szCs w:val="20"/>
        </w:rPr>
        <w:t>начальной</w:t>
      </w:r>
      <w:proofErr w:type="gramEnd"/>
      <w:r>
        <w:rPr>
          <w:sz w:val="20"/>
          <w:szCs w:val="20"/>
        </w:rPr>
        <w:t xml:space="preserve"> (максимальной)</w:t>
      </w:r>
    </w:p>
    <w:p w:rsidR="007A1AAF" w:rsidRDefault="007A1AAF" w:rsidP="007A1AAF">
      <w:pPr>
        <w:tabs>
          <w:tab w:val="left" w:pos="171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цен</w:t>
      </w:r>
      <w:r w:rsidR="00C761C9">
        <w:rPr>
          <w:sz w:val="20"/>
          <w:szCs w:val="20"/>
        </w:rPr>
        <w:t>ы</w:t>
      </w:r>
      <w:r>
        <w:rPr>
          <w:sz w:val="20"/>
          <w:szCs w:val="20"/>
        </w:rPr>
        <w:t xml:space="preserve"> контракта</w:t>
      </w:r>
    </w:p>
    <w:p w:rsidR="00D067F0" w:rsidRPr="00D067F0" w:rsidRDefault="00D067F0" w:rsidP="00D067F0">
      <w:pPr>
        <w:autoSpaceDE w:val="0"/>
        <w:autoSpaceDN w:val="0"/>
        <w:adjustRightInd w:val="0"/>
        <w:spacing w:after="0"/>
        <w:jc w:val="center"/>
        <w:rPr>
          <w:b/>
          <w:kern w:val="16"/>
          <w:sz w:val="22"/>
          <w:szCs w:val="22"/>
        </w:rPr>
      </w:pPr>
    </w:p>
    <w:p w:rsidR="007A1AAF" w:rsidRDefault="007A1AAF" w:rsidP="007A1AAF">
      <w:pPr>
        <w:tabs>
          <w:tab w:val="left" w:pos="1710"/>
        </w:tabs>
        <w:spacing w:after="0"/>
        <w:jc w:val="center"/>
        <w:rPr>
          <w:sz w:val="20"/>
          <w:szCs w:val="20"/>
        </w:rPr>
      </w:pPr>
    </w:p>
    <w:p w:rsidR="005B75A5" w:rsidRPr="005B75A5" w:rsidRDefault="005B75A5" w:rsidP="005B75A5">
      <w:pPr>
        <w:jc w:val="center"/>
        <w:rPr>
          <w:b/>
        </w:rPr>
      </w:pPr>
      <w:r w:rsidRPr="005B75A5">
        <w:rPr>
          <w:b/>
        </w:rPr>
        <w:t>Техническое задание</w:t>
      </w:r>
    </w:p>
    <w:p w:rsidR="005B75A5" w:rsidRPr="005B75A5" w:rsidRDefault="005B75A5" w:rsidP="005B75A5">
      <w:pPr>
        <w:tabs>
          <w:tab w:val="left" w:pos="0"/>
          <w:tab w:val="left" w:pos="1260"/>
        </w:tabs>
        <w:spacing w:after="0"/>
        <w:ind w:firstLine="567"/>
        <w:rPr>
          <w:lang w:eastAsia="ar-SA"/>
        </w:rPr>
      </w:pPr>
      <w:r w:rsidRPr="005B75A5">
        <w:rPr>
          <w:lang w:eastAsia="ar-SA"/>
        </w:rPr>
        <w:t>1. Предметом настоящего аукциона является право заключения контракта на оказание услуг по проведению мероприятий, посвященных Дню российского предпринимательства.</w:t>
      </w:r>
    </w:p>
    <w:p w:rsidR="005B75A5" w:rsidRPr="005B75A5" w:rsidRDefault="005B75A5" w:rsidP="005B75A5">
      <w:pPr>
        <w:tabs>
          <w:tab w:val="left" w:pos="0"/>
          <w:tab w:val="left" w:pos="1260"/>
        </w:tabs>
        <w:spacing w:after="0"/>
        <w:ind w:firstLine="567"/>
      </w:pPr>
      <w:r w:rsidRPr="005B75A5">
        <w:rPr>
          <w:lang w:eastAsia="ar-SA"/>
        </w:rPr>
        <w:t>2.</w:t>
      </w:r>
      <w:r w:rsidRPr="005B75A5">
        <w:rPr>
          <w:lang w:eastAsia="ar-SA"/>
        </w:rPr>
        <w:tab/>
        <w:t xml:space="preserve">Сроки оказания услуг: </w:t>
      </w:r>
      <w:r w:rsidRPr="005B75A5">
        <w:t xml:space="preserve">по письменной или устной заявке Заказчика с момента заключения муниципального контракта по 31.05.2016 г. </w:t>
      </w:r>
    </w:p>
    <w:p w:rsidR="005B75A5" w:rsidRPr="005B75A5" w:rsidRDefault="005B75A5" w:rsidP="005B75A5">
      <w:pPr>
        <w:tabs>
          <w:tab w:val="left" w:pos="0"/>
          <w:tab w:val="left" w:pos="1260"/>
        </w:tabs>
        <w:spacing w:after="0"/>
        <w:ind w:firstLine="567"/>
        <w:rPr>
          <w:lang w:eastAsia="ar-SA"/>
        </w:rPr>
      </w:pPr>
      <w:r w:rsidRPr="005B75A5">
        <w:rPr>
          <w:lang w:eastAsia="ar-SA"/>
        </w:rPr>
        <w:t>3.</w:t>
      </w:r>
      <w:r w:rsidRPr="005B75A5">
        <w:rPr>
          <w:lang w:eastAsia="ar-SA"/>
        </w:rPr>
        <w:tab/>
        <w:t xml:space="preserve">Место оказания услуг: Ханты-Мансийский автономный округ – Югра, г. </w:t>
      </w:r>
      <w:proofErr w:type="spellStart"/>
      <w:r w:rsidRPr="005B75A5">
        <w:rPr>
          <w:lang w:eastAsia="ar-SA"/>
        </w:rPr>
        <w:t>Югорск</w:t>
      </w:r>
      <w:proofErr w:type="spellEnd"/>
      <w:r w:rsidRPr="005B75A5">
        <w:rPr>
          <w:lang w:eastAsia="ar-SA"/>
        </w:rPr>
        <w:t>.</w:t>
      </w:r>
    </w:p>
    <w:p w:rsidR="005B75A5" w:rsidRPr="005B75A5" w:rsidRDefault="005B75A5" w:rsidP="005B75A5">
      <w:pPr>
        <w:tabs>
          <w:tab w:val="left" w:pos="0"/>
          <w:tab w:val="left" w:pos="1260"/>
        </w:tabs>
        <w:spacing w:after="0"/>
        <w:ind w:firstLine="567"/>
        <w:rPr>
          <w:lang w:eastAsia="ar-SA"/>
        </w:rPr>
      </w:pPr>
      <w:r w:rsidRPr="005B75A5">
        <w:rPr>
          <w:lang w:eastAsia="ar-SA"/>
        </w:rPr>
        <w:t>4.</w:t>
      </w:r>
      <w:r w:rsidRPr="005B75A5">
        <w:rPr>
          <w:lang w:eastAsia="ar-SA"/>
        </w:rPr>
        <w:tab/>
        <w:t xml:space="preserve">Цель: осуществление комплекса мероприятий, направленных на популяризацию и создание благоприятного общественного мнения о предпринимательской деятельности в городе </w:t>
      </w:r>
      <w:proofErr w:type="spellStart"/>
      <w:r w:rsidRPr="005B75A5">
        <w:rPr>
          <w:lang w:eastAsia="ar-SA"/>
        </w:rPr>
        <w:t>Югорске</w:t>
      </w:r>
      <w:proofErr w:type="spellEnd"/>
      <w:r w:rsidRPr="005B75A5">
        <w:rPr>
          <w:lang w:eastAsia="ar-SA"/>
        </w:rPr>
        <w:t>.</w:t>
      </w:r>
    </w:p>
    <w:p w:rsidR="005B75A5" w:rsidRPr="005B75A5" w:rsidRDefault="005B75A5" w:rsidP="005B75A5">
      <w:pPr>
        <w:tabs>
          <w:tab w:val="left" w:pos="0"/>
          <w:tab w:val="left" w:pos="1260"/>
        </w:tabs>
        <w:spacing w:after="0"/>
        <w:ind w:firstLine="567"/>
        <w:rPr>
          <w:lang w:eastAsia="ar-SA"/>
        </w:rPr>
      </w:pPr>
      <w:r w:rsidRPr="005B75A5">
        <w:rPr>
          <w:lang w:eastAsia="ar-SA"/>
        </w:rPr>
        <w:t>5.</w:t>
      </w:r>
      <w:r w:rsidRPr="005B75A5">
        <w:rPr>
          <w:lang w:eastAsia="ar-SA"/>
        </w:rPr>
        <w:tab/>
        <w:t>Перечень планируемых мероприятий в рамках проведения декады предпринимательства:</w:t>
      </w:r>
    </w:p>
    <w:p w:rsidR="005B75A5" w:rsidRPr="005B75A5" w:rsidRDefault="005B75A5" w:rsidP="005B75A5">
      <w:pPr>
        <w:tabs>
          <w:tab w:val="left" w:pos="0"/>
          <w:tab w:val="left" w:pos="1260"/>
          <w:tab w:val="left" w:pos="1843"/>
        </w:tabs>
        <w:spacing w:after="0"/>
        <w:ind w:firstLine="851"/>
        <w:rPr>
          <w:lang w:eastAsia="ar-SA"/>
        </w:rPr>
      </w:pPr>
      <w:r w:rsidRPr="005B75A5">
        <w:rPr>
          <w:lang w:eastAsia="ar-SA"/>
        </w:rPr>
        <w:t>а)</w:t>
      </w:r>
      <w:r w:rsidRPr="005B75A5">
        <w:rPr>
          <w:lang w:eastAsia="ar-SA"/>
        </w:rPr>
        <w:tab/>
        <w:t xml:space="preserve">«Бизнес-завтрак» - встреча главы администрации города </w:t>
      </w:r>
      <w:proofErr w:type="spellStart"/>
      <w:r w:rsidRPr="005B75A5">
        <w:rPr>
          <w:lang w:eastAsia="ar-SA"/>
        </w:rPr>
        <w:t>Югорска</w:t>
      </w:r>
      <w:proofErr w:type="spellEnd"/>
      <w:r w:rsidRPr="005B75A5">
        <w:rPr>
          <w:lang w:eastAsia="ar-SA"/>
        </w:rPr>
        <w:t xml:space="preserve"> с предпринимательским сообществом;</w:t>
      </w:r>
    </w:p>
    <w:p w:rsidR="005B75A5" w:rsidRPr="005B75A5" w:rsidRDefault="005B75A5" w:rsidP="005B75A5">
      <w:pPr>
        <w:tabs>
          <w:tab w:val="left" w:pos="0"/>
          <w:tab w:val="left" w:pos="1260"/>
          <w:tab w:val="left" w:pos="1843"/>
        </w:tabs>
        <w:spacing w:after="0"/>
        <w:ind w:firstLine="851"/>
        <w:rPr>
          <w:lang w:eastAsia="ar-SA"/>
        </w:rPr>
      </w:pPr>
      <w:r w:rsidRPr="005B75A5">
        <w:rPr>
          <w:lang w:eastAsia="ar-SA"/>
        </w:rPr>
        <w:t>б)</w:t>
      </w:r>
      <w:r w:rsidRPr="005B75A5">
        <w:rPr>
          <w:lang w:eastAsia="ar-SA"/>
        </w:rPr>
        <w:tab/>
        <w:t xml:space="preserve">Спортивные мероприятия: (соревнование по футболу и бильярду между командами администрации и предпринимателями города </w:t>
      </w:r>
      <w:proofErr w:type="spellStart"/>
      <w:r w:rsidRPr="005B75A5">
        <w:rPr>
          <w:lang w:eastAsia="ar-SA"/>
        </w:rPr>
        <w:t>Югорска</w:t>
      </w:r>
      <w:proofErr w:type="spellEnd"/>
      <w:r w:rsidRPr="005B75A5">
        <w:rPr>
          <w:lang w:eastAsia="ar-SA"/>
        </w:rPr>
        <w:t>, сдача норм ГТО);</w:t>
      </w:r>
      <w:r w:rsidR="00C761C9">
        <w:rPr>
          <w:lang w:eastAsia="ar-SA"/>
        </w:rPr>
        <w:t>/</w:t>
      </w:r>
      <w:bookmarkStart w:id="0" w:name="_GoBack"/>
      <w:bookmarkEnd w:id="0"/>
    </w:p>
    <w:p w:rsidR="005B75A5" w:rsidRPr="005B75A5" w:rsidRDefault="005B75A5" w:rsidP="005B75A5">
      <w:pPr>
        <w:tabs>
          <w:tab w:val="left" w:pos="0"/>
          <w:tab w:val="left" w:pos="1260"/>
          <w:tab w:val="left" w:pos="1843"/>
        </w:tabs>
        <w:spacing w:after="0"/>
        <w:ind w:firstLine="851"/>
        <w:rPr>
          <w:lang w:eastAsia="ar-SA"/>
        </w:rPr>
      </w:pPr>
      <w:r w:rsidRPr="005B75A5">
        <w:rPr>
          <w:lang w:eastAsia="ar-SA"/>
        </w:rPr>
        <w:t>в)</w:t>
      </w:r>
      <w:r w:rsidRPr="005B75A5">
        <w:rPr>
          <w:lang w:eastAsia="ar-SA"/>
        </w:rPr>
        <w:tab/>
        <w:t>Субботник по уборке территории в районе озера «Бездонное»;</w:t>
      </w:r>
    </w:p>
    <w:p w:rsidR="005B75A5" w:rsidRPr="005B75A5" w:rsidRDefault="005B75A5" w:rsidP="005B75A5">
      <w:pPr>
        <w:tabs>
          <w:tab w:val="left" w:pos="0"/>
          <w:tab w:val="left" w:pos="1260"/>
          <w:tab w:val="left" w:pos="1843"/>
        </w:tabs>
        <w:spacing w:after="0"/>
        <w:ind w:firstLine="851"/>
        <w:rPr>
          <w:lang w:eastAsia="ar-SA"/>
        </w:rPr>
      </w:pPr>
      <w:r w:rsidRPr="005B75A5">
        <w:rPr>
          <w:lang w:eastAsia="ar-SA"/>
        </w:rPr>
        <w:t>г)</w:t>
      </w:r>
      <w:r w:rsidRPr="005B75A5">
        <w:rPr>
          <w:lang w:eastAsia="ar-SA"/>
        </w:rPr>
        <w:tab/>
        <w:t>Интеллектуальная игра «</w:t>
      </w:r>
      <w:proofErr w:type="spellStart"/>
      <w:r w:rsidRPr="005B75A5">
        <w:rPr>
          <w:lang w:eastAsia="ar-SA"/>
        </w:rPr>
        <w:t>Брейн</w:t>
      </w:r>
      <w:proofErr w:type="spellEnd"/>
      <w:r w:rsidRPr="005B75A5">
        <w:rPr>
          <w:lang w:eastAsia="ar-SA"/>
        </w:rPr>
        <w:t>-ринг»;</w:t>
      </w:r>
    </w:p>
    <w:p w:rsidR="005B75A5" w:rsidRPr="005B75A5" w:rsidRDefault="005B75A5" w:rsidP="005B75A5">
      <w:pPr>
        <w:tabs>
          <w:tab w:val="left" w:pos="0"/>
          <w:tab w:val="left" w:pos="1260"/>
          <w:tab w:val="left" w:pos="1843"/>
        </w:tabs>
        <w:spacing w:after="0"/>
        <w:ind w:firstLine="851"/>
        <w:rPr>
          <w:lang w:eastAsia="ar-SA"/>
        </w:rPr>
      </w:pPr>
      <w:r w:rsidRPr="005B75A5">
        <w:rPr>
          <w:lang w:eastAsia="ar-SA"/>
        </w:rPr>
        <w:t>д)</w:t>
      </w:r>
      <w:r w:rsidRPr="005B75A5">
        <w:rPr>
          <w:lang w:eastAsia="ar-SA"/>
        </w:rPr>
        <w:tab/>
        <w:t>Торжественное собрание, посвященное Дню российского предпринимательства.</w:t>
      </w:r>
    </w:p>
    <w:p w:rsidR="005B75A5" w:rsidRPr="005B75A5" w:rsidRDefault="005B75A5" w:rsidP="005B75A5">
      <w:pPr>
        <w:tabs>
          <w:tab w:val="left" w:pos="0"/>
          <w:tab w:val="left" w:pos="1260"/>
        </w:tabs>
        <w:spacing w:after="0"/>
        <w:ind w:firstLine="567"/>
        <w:rPr>
          <w:lang w:eastAsia="ar-SA"/>
        </w:rPr>
      </w:pPr>
      <w:r w:rsidRPr="005B75A5">
        <w:rPr>
          <w:lang w:eastAsia="ar-SA"/>
        </w:rPr>
        <w:t>6.</w:t>
      </w:r>
      <w:r w:rsidRPr="005B75A5">
        <w:rPr>
          <w:lang w:eastAsia="ar-SA"/>
        </w:rPr>
        <w:tab/>
        <w:t>Перечень необходимых услуг по проведению мероприятия:</w:t>
      </w:r>
    </w:p>
    <w:p w:rsidR="005B75A5" w:rsidRPr="005B75A5" w:rsidRDefault="005B75A5" w:rsidP="005B75A5">
      <w:pPr>
        <w:tabs>
          <w:tab w:val="left" w:pos="0"/>
          <w:tab w:val="left" w:pos="1260"/>
        </w:tabs>
        <w:spacing w:after="0"/>
        <w:ind w:firstLine="851"/>
        <w:rPr>
          <w:lang w:eastAsia="ar-SA"/>
        </w:rPr>
      </w:pPr>
      <w:r w:rsidRPr="005B75A5">
        <w:rPr>
          <w:lang w:eastAsia="ar-SA"/>
        </w:rPr>
        <w:t>а)</w:t>
      </w:r>
      <w:r w:rsidRPr="005B75A5">
        <w:rPr>
          <w:lang w:eastAsia="ar-SA"/>
        </w:rPr>
        <w:tab/>
        <w:t xml:space="preserve">Размещение в СМИ поздравления предпринимательского сообщества и рекламы о проведении дней российского предпринимательства в городе </w:t>
      </w:r>
      <w:proofErr w:type="spellStart"/>
      <w:r w:rsidRPr="005B75A5">
        <w:rPr>
          <w:lang w:eastAsia="ar-SA"/>
        </w:rPr>
        <w:t>Югорске</w:t>
      </w:r>
      <w:proofErr w:type="spellEnd"/>
      <w:r w:rsidRPr="005B75A5">
        <w:rPr>
          <w:lang w:eastAsia="ar-SA"/>
        </w:rPr>
        <w:t>;</w:t>
      </w:r>
    </w:p>
    <w:p w:rsidR="005B75A5" w:rsidRPr="005B75A5" w:rsidRDefault="005B75A5" w:rsidP="005B75A5">
      <w:pPr>
        <w:tabs>
          <w:tab w:val="left" w:pos="0"/>
          <w:tab w:val="left" w:pos="1260"/>
        </w:tabs>
        <w:spacing w:after="0"/>
        <w:ind w:firstLine="851"/>
        <w:rPr>
          <w:lang w:eastAsia="ar-SA"/>
        </w:rPr>
      </w:pPr>
      <w:r w:rsidRPr="005B75A5">
        <w:rPr>
          <w:lang w:eastAsia="ar-SA"/>
        </w:rPr>
        <w:t>б) Организация «</w:t>
      </w:r>
      <w:proofErr w:type="gramStart"/>
      <w:r w:rsidRPr="005B75A5">
        <w:rPr>
          <w:lang w:eastAsia="ar-SA"/>
        </w:rPr>
        <w:t>бизнес-завтрака</w:t>
      </w:r>
      <w:proofErr w:type="gramEnd"/>
      <w:r w:rsidRPr="005B75A5">
        <w:rPr>
          <w:lang w:eastAsia="ar-SA"/>
        </w:rPr>
        <w:t xml:space="preserve">» для встречи главы администрации города </w:t>
      </w:r>
      <w:proofErr w:type="spellStart"/>
      <w:r w:rsidRPr="005B75A5">
        <w:rPr>
          <w:lang w:eastAsia="ar-SA"/>
        </w:rPr>
        <w:t>Югорска</w:t>
      </w:r>
      <w:proofErr w:type="spellEnd"/>
      <w:r w:rsidRPr="005B75A5">
        <w:rPr>
          <w:lang w:eastAsia="ar-SA"/>
        </w:rPr>
        <w:t xml:space="preserve"> с предпринимательским сообществом;</w:t>
      </w:r>
    </w:p>
    <w:p w:rsidR="005B75A5" w:rsidRPr="005B75A5" w:rsidRDefault="005B75A5" w:rsidP="005B75A5">
      <w:pPr>
        <w:tabs>
          <w:tab w:val="left" w:pos="0"/>
          <w:tab w:val="left" w:pos="1260"/>
        </w:tabs>
        <w:spacing w:after="0"/>
        <w:ind w:firstLine="851"/>
        <w:rPr>
          <w:lang w:eastAsia="ar-SA"/>
        </w:rPr>
      </w:pPr>
      <w:r w:rsidRPr="005B75A5">
        <w:rPr>
          <w:lang w:eastAsia="ar-SA"/>
        </w:rPr>
        <w:t>в)</w:t>
      </w:r>
      <w:r w:rsidRPr="005B75A5">
        <w:rPr>
          <w:lang w:eastAsia="ar-SA"/>
        </w:rPr>
        <w:tab/>
        <w:t>Организация спортивных мероприятий;</w:t>
      </w:r>
    </w:p>
    <w:p w:rsidR="005B75A5" w:rsidRPr="005B75A5" w:rsidRDefault="005B75A5" w:rsidP="005B75A5">
      <w:pPr>
        <w:tabs>
          <w:tab w:val="left" w:pos="0"/>
          <w:tab w:val="left" w:pos="1260"/>
        </w:tabs>
        <w:spacing w:after="0"/>
        <w:ind w:firstLine="851"/>
        <w:rPr>
          <w:lang w:eastAsia="ar-SA"/>
        </w:rPr>
      </w:pPr>
      <w:r w:rsidRPr="005B75A5">
        <w:rPr>
          <w:lang w:eastAsia="ar-SA"/>
        </w:rPr>
        <w:t>г)</w:t>
      </w:r>
      <w:r w:rsidRPr="005B75A5">
        <w:rPr>
          <w:lang w:eastAsia="ar-SA"/>
        </w:rPr>
        <w:tab/>
        <w:t>Организация субботника по уборке территории в районе озера «Бездонное»;</w:t>
      </w:r>
    </w:p>
    <w:p w:rsidR="005B75A5" w:rsidRPr="005B75A5" w:rsidRDefault="005B75A5" w:rsidP="005B75A5">
      <w:pPr>
        <w:tabs>
          <w:tab w:val="left" w:pos="0"/>
          <w:tab w:val="left" w:pos="1260"/>
        </w:tabs>
        <w:spacing w:after="0"/>
        <w:ind w:firstLine="851"/>
        <w:rPr>
          <w:lang w:eastAsia="ar-SA"/>
        </w:rPr>
      </w:pPr>
      <w:r w:rsidRPr="005B75A5">
        <w:rPr>
          <w:lang w:eastAsia="ar-SA"/>
        </w:rPr>
        <w:t>д)</w:t>
      </w:r>
      <w:r w:rsidRPr="005B75A5">
        <w:rPr>
          <w:lang w:eastAsia="ar-SA"/>
        </w:rPr>
        <w:tab/>
        <w:t>Организация и проведение интеллектуальной игры «</w:t>
      </w:r>
      <w:proofErr w:type="spellStart"/>
      <w:r w:rsidRPr="005B75A5">
        <w:rPr>
          <w:lang w:eastAsia="ar-SA"/>
        </w:rPr>
        <w:t>Брейн</w:t>
      </w:r>
      <w:proofErr w:type="spellEnd"/>
      <w:r w:rsidRPr="005B75A5">
        <w:rPr>
          <w:lang w:eastAsia="ar-SA"/>
        </w:rPr>
        <w:t>-ринг»;</w:t>
      </w:r>
    </w:p>
    <w:p w:rsidR="005B75A5" w:rsidRPr="005B75A5" w:rsidRDefault="005B75A5" w:rsidP="005B75A5">
      <w:pPr>
        <w:tabs>
          <w:tab w:val="left" w:pos="0"/>
          <w:tab w:val="left" w:pos="1260"/>
        </w:tabs>
        <w:spacing w:after="0"/>
        <w:ind w:firstLine="851"/>
        <w:rPr>
          <w:lang w:eastAsia="ar-SA"/>
        </w:rPr>
      </w:pPr>
      <w:r w:rsidRPr="005B75A5">
        <w:rPr>
          <w:lang w:eastAsia="ar-SA"/>
        </w:rPr>
        <w:t>е)</w:t>
      </w:r>
      <w:r w:rsidRPr="005B75A5">
        <w:rPr>
          <w:lang w:eastAsia="ar-SA"/>
        </w:rPr>
        <w:tab/>
        <w:t>Организация и проведение торжественного собрания, посвященного Дню российского предпринимательства.</w:t>
      </w:r>
    </w:p>
    <w:p w:rsidR="005B75A5" w:rsidRPr="005B75A5" w:rsidRDefault="005B75A5" w:rsidP="005B75A5">
      <w:pPr>
        <w:tabs>
          <w:tab w:val="left" w:pos="0"/>
          <w:tab w:val="left" w:pos="1260"/>
        </w:tabs>
        <w:spacing w:after="0"/>
        <w:ind w:firstLine="567"/>
        <w:rPr>
          <w:lang w:eastAsia="ar-SA"/>
        </w:rPr>
      </w:pPr>
      <w:r w:rsidRPr="005B75A5">
        <w:rPr>
          <w:lang w:eastAsia="ar-SA"/>
        </w:rPr>
        <w:t>7.</w:t>
      </w:r>
      <w:r w:rsidRPr="005B75A5">
        <w:rPr>
          <w:lang w:eastAsia="ar-SA"/>
        </w:rPr>
        <w:tab/>
        <w:t>Все расходы, необходимые для оказания услуг по проведению мероприяти</w:t>
      </w:r>
      <w:r w:rsidR="00C761C9">
        <w:rPr>
          <w:lang w:eastAsia="ar-SA"/>
        </w:rPr>
        <w:t>й,</w:t>
      </w:r>
      <w:r w:rsidRPr="005B75A5">
        <w:rPr>
          <w:lang w:eastAsia="ar-SA"/>
        </w:rPr>
        <w:t xml:space="preserve"> осуществляются за счет Исполнителя.</w:t>
      </w:r>
    </w:p>
    <w:p w:rsidR="005B75A5" w:rsidRDefault="005B75A5" w:rsidP="005B75A5">
      <w:pPr>
        <w:tabs>
          <w:tab w:val="left" w:pos="0"/>
          <w:tab w:val="left" w:pos="1260"/>
        </w:tabs>
        <w:spacing w:after="0"/>
        <w:ind w:firstLine="567"/>
        <w:rPr>
          <w:lang w:eastAsia="ar-SA"/>
        </w:rPr>
      </w:pPr>
    </w:p>
    <w:p w:rsidR="005B75A5" w:rsidRDefault="005B75A5" w:rsidP="005B75A5">
      <w:pPr>
        <w:tabs>
          <w:tab w:val="left" w:pos="0"/>
          <w:tab w:val="left" w:pos="1260"/>
        </w:tabs>
        <w:spacing w:after="0"/>
        <w:ind w:firstLine="567"/>
        <w:rPr>
          <w:lang w:eastAsia="ar-SA"/>
        </w:rPr>
      </w:pPr>
    </w:p>
    <w:p w:rsidR="005B75A5" w:rsidRDefault="005B75A5" w:rsidP="005B75A5">
      <w:pPr>
        <w:tabs>
          <w:tab w:val="left" w:pos="0"/>
          <w:tab w:val="left" w:pos="1260"/>
        </w:tabs>
        <w:spacing w:after="0"/>
        <w:ind w:firstLine="567"/>
        <w:rPr>
          <w:lang w:eastAsia="ar-SA"/>
        </w:rPr>
      </w:pPr>
    </w:p>
    <w:p w:rsidR="005B75A5" w:rsidRDefault="005B75A5" w:rsidP="005B75A5">
      <w:pPr>
        <w:tabs>
          <w:tab w:val="left" w:pos="0"/>
          <w:tab w:val="left" w:pos="1260"/>
        </w:tabs>
        <w:spacing w:after="0"/>
        <w:ind w:firstLine="567"/>
        <w:rPr>
          <w:lang w:eastAsia="ar-SA"/>
        </w:rPr>
      </w:pPr>
    </w:p>
    <w:p w:rsidR="005B75A5" w:rsidRPr="005B75A5" w:rsidRDefault="005B75A5" w:rsidP="005B75A5">
      <w:pPr>
        <w:tabs>
          <w:tab w:val="left" w:pos="0"/>
          <w:tab w:val="left" w:pos="1260"/>
        </w:tabs>
        <w:spacing w:after="0"/>
        <w:ind w:firstLine="567"/>
        <w:rPr>
          <w:lang w:eastAsia="ar-SA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1340"/>
      </w:tblGrid>
      <w:tr w:rsidR="005B75A5" w:rsidRPr="005B75A5" w:rsidTr="005B75A5">
        <w:trPr>
          <w:trHeight w:val="16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5" w:rsidRPr="005B75A5" w:rsidRDefault="005B75A5" w:rsidP="005B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75A5">
              <w:rPr>
                <w:rFonts w:eastAsia="Calibri"/>
                <w:b/>
                <w:sz w:val="22"/>
                <w:szCs w:val="22"/>
              </w:rPr>
              <w:lastRenderedPageBreak/>
              <w:t>Виды услуг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5" w:rsidRPr="005B75A5" w:rsidRDefault="005B75A5" w:rsidP="005B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75A5">
              <w:rPr>
                <w:rFonts w:eastAsia="Calibri"/>
                <w:b/>
                <w:sz w:val="22"/>
                <w:szCs w:val="22"/>
              </w:rPr>
              <w:t xml:space="preserve">Объем и требования к </w:t>
            </w:r>
            <w:r w:rsidRPr="005B75A5">
              <w:rPr>
                <w:rFonts w:eastAsia="Calibri"/>
                <w:b/>
                <w:snapToGrid w:val="0"/>
                <w:sz w:val="22"/>
                <w:szCs w:val="22"/>
              </w:rPr>
              <w:t>оказанию услуг</w:t>
            </w:r>
          </w:p>
        </w:tc>
      </w:tr>
      <w:tr w:rsidR="005B75A5" w:rsidRPr="005B75A5" w:rsidTr="005B75A5">
        <w:trPr>
          <w:trHeight w:val="19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5" w:rsidRPr="005B75A5" w:rsidRDefault="005B75A5" w:rsidP="005B75A5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34"/>
              <w:contextualSpacing/>
              <w:jc w:val="left"/>
              <w:rPr>
                <w:rFonts w:eastAsia="Calibri"/>
                <w:b/>
                <w:sz w:val="22"/>
                <w:szCs w:val="22"/>
              </w:rPr>
            </w:pPr>
            <w:r w:rsidRPr="005B75A5">
              <w:rPr>
                <w:b/>
                <w:sz w:val="22"/>
                <w:szCs w:val="22"/>
                <w:lang w:eastAsia="ar-SA"/>
              </w:rPr>
              <w:t xml:space="preserve">Размещение в СМИ поздравления предпринимательского сообщества и рекламы о проведении мероприятий, посвященных Дню российского предпринимательства в городе </w:t>
            </w:r>
            <w:proofErr w:type="spellStart"/>
            <w:r w:rsidRPr="005B75A5">
              <w:rPr>
                <w:b/>
                <w:sz w:val="22"/>
                <w:szCs w:val="22"/>
                <w:lang w:eastAsia="ar-SA"/>
              </w:rPr>
              <w:t>Югорске</w:t>
            </w:r>
            <w:proofErr w:type="spellEnd"/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A5" w:rsidRPr="005B75A5" w:rsidRDefault="005B75A5" w:rsidP="005B75A5">
            <w:pPr>
              <w:autoSpaceDN w:val="0"/>
              <w:spacing w:after="0"/>
              <w:ind w:left="33" w:right="90"/>
              <w:jc w:val="left"/>
              <w:rPr>
                <w:rFonts w:eastAsia="Calibri"/>
                <w:sz w:val="22"/>
                <w:szCs w:val="22"/>
              </w:rPr>
            </w:pPr>
            <w:r w:rsidRPr="005B75A5">
              <w:rPr>
                <w:sz w:val="22"/>
                <w:szCs w:val="22"/>
                <w:lang w:eastAsia="ar-SA"/>
              </w:rPr>
              <w:t xml:space="preserve">Разместить на телевидении и (или) радио поздравления предпринимательского сообщества и рекламу о проведении мероприятий, посвященных  Дню российского предпринимательства в городе </w:t>
            </w:r>
            <w:proofErr w:type="spellStart"/>
            <w:r w:rsidRPr="005B75A5">
              <w:rPr>
                <w:sz w:val="22"/>
                <w:szCs w:val="22"/>
                <w:lang w:eastAsia="ar-SA"/>
              </w:rPr>
              <w:t>Югорске</w:t>
            </w:r>
            <w:proofErr w:type="spellEnd"/>
            <w:r w:rsidRPr="005B75A5">
              <w:rPr>
                <w:sz w:val="22"/>
                <w:szCs w:val="22"/>
                <w:lang w:eastAsia="ar-SA"/>
              </w:rPr>
              <w:t xml:space="preserve">, с зоной вещания в муниципальном образовании город </w:t>
            </w:r>
            <w:proofErr w:type="spellStart"/>
            <w:r w:rsidRPr="005B75A5">
              <w:rPr>
                <w:sz w:val="22"/>
                <w:szCs w:val="22"/>
                <w:lang w:eastAsia="ar-SA"/>
              </w:rPr>
              <w:t>Югорск</w:t>
            </w:r>
            <w:proofErr w:type="spellEnd"/>
            <w:r w:rsidRPr="005B75A5">
              <w:rPr>
                <w:sz w:val="22"/>
                <w:szCs w:val="22"/>
                <w:lang w:eastAsia="ar-SA"/>
              </w:rPr>
              <w:t>. Период вещания с 20 по 27 мая 2016 года, периодичность выхода не менее 3 раз в день.</w:t>
            </w:r>
          </w:p>
        </w:tc>
      </w:tr>
      <w:tr w:rsidR="005B75A5" w:rsidRPr="005B75A5" w:rsidTr="005B75A5">
        <w:trPr>
          <w:trHeight w:val="2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5" w:rsidRPr="005B75A5" w:rsidRDefault="005B75A5" w:rsidP="005B75A5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5B75A5">
              <w:rPr>
                <w:rFonts w:eastAsia="Calibri"/>
                <w:b/>
                <w:sz w:val="22"/>
                <w:szCs w:val="22"/>
              </w:rPr>
              <w:t xml:space="preserve">2. Организация «бизнес -  завтрака» для встречи  главы администрации города </w:t>
            </w:r>
            <w:proofErr w:type="spellStart"/>
            <w:r w:rsidRPr="005B75A5">
              <w:rPr>
                <w:rFonts w:eastAsia="Calibri"/>
                <w:b/>
                <w:sz w:val="22"/>
                <w:szCs w:val="22"/>
              </w:rPr>
              <w:t>Югорска</w:t>
            </w:r>
            <w:proofErr w:type="spellEnd"/>
            <w:r w:rsidRPr="005B75A5">
              <w:rPr>
                <w:rFonts w:eastAsia="Calibri"/>
                <w:b/>
                <w:sz w:val="22"/>
                <w:szCs w:val="22"/>
              </w:rPr>
              <w:t xml:space="preserve">  с предпринимательским сообществом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A5" w:rsidRPr="005B75A5" w:rsidRDefault="005B75A5" w:rsidP="005B75A5">
            <w:pPr>
              <w:autoSpaceDN w:val="0"/>
              <w:spacing w:after="0"/>
              <w:ind w:left="33" w:right="90"/>
              <w:jc w:val="left"/>
              <w:rPr>
                <w:rFonts w:eastAsia="Calibri"/>
                <w:sz w:val="22"/>
                <w:szCs w:val="22"/>
              </w:rPr>
            </w:pPr>
            <w:r w:rsidRPr="005B75A5">
              <w:rPr>
                <w:rFonts w:eastAsia="Calibri"/>
                <w:sz w:val="22"/>
                <w:szCs w:val="22"/>
              </w:rPr>
              <w:t xml:space="preserve">Организовать бизнес-завтрак для встречи главы администрации города </w:t>
            </w:r>
            <w:proofErr w:type="spellStart"/>
            <w:r w:rsidRPr="005B75A5">
              <w:rPr>
                <w:rFonts w:eastAsia="Calibri"/>
                <w:sz w:val="22"/>
                <w:szCs w:val="22"/>
              </w:rPr>
              <w:t>Югорска</w:t>
            </w:r>
            <w:proofErr w:type="spellEnd"/>
            <w:r w:rsidRPr="005B75A5">
              <w:rPr>
                <w:rFonts w:eastAsia="Calibri"/>
                <w:sz w:val="22"/>
                <w:szCs w:val="22"/>
              </w:rPr>
              <w:t xml:space="preserve"> с предпринимательским сообществом:</w:t>
            </w:r>
          </w:p>
          <w:p w:rsidR="005B75A5" w:rsidRPr="005B75A5" w:rsidRDefault="005B75A5" w:rsidP="005B75A5">
            <w:pPr>
              <w:autoSpaceDN w:val="0"/>
              <w:spacing w:after="0"/>
              <w:ind w:left="33" w:right="90"/>
              <w:jc w:val="left"/>
              <w:rPr>
                <w:rFonts w:eastAsia="Calibri"/>
                <w:sz w:val="22"/>
                <w:szCs w:val="22"/>
              </w:rPr>
            </w:pPr>
            <w:r w:rsidRPr="005B75A5">
              <w:rPr>
                <w:rFonts w:eastAsia="Calibri"/>
                <w:sz w:val="22"/>
                <w:szCs w:val="22"/>
              </w:rPr>
              <w:t xml:space="preserve">место проведения: здание администрации города </w:t>
            </w:r>
            <w:proofErr w:type="spellStart"/>
            <w:r w:rsidRPr="005B75A5">
              <w:rPr>
                <w:rFonts w:eastAsia="Calibri"/>
                <w:sz w:val="22"/>
                <w:szCs w:val="22"/>
              </w:rPr>
              <w:t>Югорска</w:t>
            </w:r>
            <w:proofErr w:type="spellEnd"/>
            <w:r w:rsidRPr="005B75A5">
              <w:rPr>
                <w:rFonts w:eastAsia="Calibri"/>
                <w:sz w:val="22"/>
                <w:szCs w:val="22"/>
              </w:rPr>
              <w:t>;</w:t>
            </w:r>
          </w:p>
          <w:p w:rsidR="005B75A5" w:rsidRPr="005B75A5" w:rsidRDefault="005B75A5" w:rsidP="005B75A5">
            <w:pPr>
              <w:autoSpaceDN w:val="0"/>
              <w:spacing w:after="0"/>
              <w:ind w:left="33" w:right="90"/>
              <w:jc w:val="left"/>
              <w:rPr>
                <w:rFonts w:eastAsia="Calibri"/>
                <w:sz w:val="22"/>
                <w:szCs w:val="22"/>
              </w:rPr>
            </w:pPr>
            <w:r w:rsidRPr="005B75A5">
              <w:rPr>
                <w:rFonts w:eastAsia="Calibri"/>
                <w:sz w:val="22"/>
                <w:szCs w:val="22"/>
              </w:rPr>
              <w:t xml:space="preserve">время проведения: 1час; </w:t>
            </w:r>
          </w:p>
          <w:p w:rsidR="005B75A5" w:rsidRPr="005B75A5" w:rsidRDefault="005B75A5" w:rsidP="005B75A5">
            <w:pPr>
              <w:autoSpaceDN w:val="0"/>
              <w:spacing w:after="0"/>
              <w:ind w:left="33" w:right="90"/>
              <w:jc w:val="left"/>
              <w:rPr>
                <w:rFonts w:eastAsia="Calibri"/>
                <w:sz w:val="22"/>
                <w:szCs w:val="22"/>
              </w:rPr>
            </w:pPr>
            <w:r w:rsidRPr="005B75A5">
              <w:rPr>
                <w:rFonts w:eastAsia="Calibri"/>
                <w:sz w:val="22"/>
                <w:szCs w:val="22"/>
              </w:rPr>
              <w:t>обеспечение обслуживания типа «кофе-пауза» на 25 человек:</w:t>
            </w:r>
          </w:p>
          <w:p w:rsidR="005B75A5" w:rsidRPr="005B75A5" w:rsidRDefault="005B75A5" w:rsidP="005B75A5">
            <w:pPr>
              <w:autoSpaceDN w:val="0"/>
              <w:spacing w:after="0"/>
              <w:ind w:left="33" w:right="90"/>
              <w:jc w:val="left"/>
              <w:rPr>
                <w:rFonts w:eastAsia="Calibri"/>
                <w:sz w:val="22"/>
                <w:szCs w:val="22"/>
              </w:rPr>
            </w:pPr>
            <w:r w:rsidRPr="005B75A5">
              <w:rPr>
                <w:rFonts w:eastAsia="Calibri"/>
                <w:sz w:val="22"/>
                <w:szCs w:val="22"/>
              </w:rPr>
              <w:t>бутерброд с варено-копченой колбасой;</w:t>
            </w:r>
          </w:p>
          <w:p w:rsidR="005B75A5" w:rsidRPr="005B75A5" w:rsidRDefault="005B75A5" w:rsidP="005B75A5">
            <w:pPr>
              <w:autoSpaceDN w:val="0"/>
              <w:spacing w:after="0"/>
              <w:ind w:left="33" w:right="90"/>
              <w:jc w:val="left"/>
              <w:rPr>
                <w:rFonts w:eastAsia="Calibri"/>
                <w:sz w:val="22"/>
                <w:szCs w:val="22"/>
              </w:rPr>
            </w:pPr>
            <w:r w:rsidRPr="005B75A5">
              <w:rPr>
                <w:rFonts w:eastAsia="Calibri"/>
                <w:sz w:val="22"/>
                <w:szCs w:val="22"/>
              </w:rPr>
              <w:t>профитроли с ветчинным муссом;</w:t>
            </w:r>
          </w:p>
          <w:p w:rsidR="005B75A5" w:rsidRPr="005B75A5" w:rsidRDefault="005B75A5" w:rsidP="005B75A5">
            <w:pPr>
              <w:autoSpaceDN w:val="0"/>
              <w:spacing w:after="0"/>
              <w:ind w:left="33" w:right="90"/>
              <w:jc w:val="left"/>
              <w:rPr>
                <w:rFonts w:eastAsia="Calibri"/>
                <w:sz w:val="22"/>
                <w:szCs w:val="22"/>
              </w:rPr>
            </w:pPr>
            <w:r w:rsidRPr="005B75A5">
              <w:rPr>
                <w:rFonts w:eastAsia="Calibri"/>
                <w:sz w:val="22"/>
                <w:szCs w:val="22"/>
              </w:rPr>
              <w:t>пирожное «Корзиночка из песочного теста» с творожным кремом;</w:t>
            </w:r>
          </w:p>
          <w:p w:rsidR="005B75A5" w:rsidRPr="005B75A5" w:rsidRDefault="005B75A5" w:rsidP="005B75A5">
            <w:pPr>
              <w:autoSpaceDN w:val="0"/>
              <w:spacing w:after="0"/>
              <w:ind w:left="33" w:right="90"/>
              <w:jc w:val="left"/>
              <w:rPr>
                <w:rFonts w:eastAsia="Calibri"/>
                <w:sz w:val="22"/>
                <w:szCs w:val="22"/>
              </w:rPr>
            </w:pPr>
            <w:r w:rsidRPr="005B75A5">
              <w:rPr>
                <w:rFonts w:eastAsia="Calibri"/>
                <w:sz w:val="22"/>
                <w:szCs w:val="22"/>
              </w:rPr>
              <w:t>чай, кофе.</w:t>
            </w:r>
          </w:p>
        </w:tc>
      </w:tr>
      <w:tr w:rsidR="005B75A5" w:rsidRPr="005B75A5" w:rsidTr="005B75A5">
        <w:trPr>
          <w:trHeight w:val="274"/>
        </w:trPr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</w:tcPr>
          <w:p w:rsidR="005B75A5" w:rsidRPr="005B75A5" w:rsidRDefault="005B75A5" w:rsidP="005B75A5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5B75A5">
              <w:rPr>
                <w:rFonts w:eastAsia="Calibri"/>
                <w:b/>
                <w:sz w:val="22"/>
                <w:szCs w:val="22"/>
              </w:rPr>
              <w:t>3. Организация спортивных мероприятий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5A5" w:rsidRPr="005B75A5" w:rsidRDefault="005B75A5" w:rsidP="005B75A5">
            <w:pPr>
              <w:shd w:val="clear" w:color="auto" w:fill="FFFFFF"/>
              <w:spacing w:after="0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 xml:space="preserve">Организовать соревнования по футболу и бильярду между командами администрации и предпринимателями города </w:t>
            </w:r>
            <w:proofErr w:type="spellStart"/>
            <w:r w:rsidRPr="005B75A5">
              <w:rPr>
                <w:rFonts w:eastAsia="SimSun"/>
                <w:sz w:val="22"/>
                <w:szCs w:val="22"/>
              </w:rPr>
              <w:t>Югорска</w:t>
            </w:r>
            <w:proofErr w:type="spellEnd"/>
            <w:r w:rsidRPr="005B75A5">
              <w:rPr>
                <w:rFonts w:eastAsia="SimSun"/>
                <w:sz w:val="22"/>
                <w:szCs w:val="22"/>
              </w:rPr>
              <w:t xml:space="preserve"> и </w:t>
            </w:r>
            <w:r w:rsidRPr="005B75A5">
              <w:rPr>
                <w:sz w:val="22"/>
                <w:szCs w:val="22"/>
                <w:lang w:eastAsia="ar-SA"/>
              </w:rPr>
              <w:t>сдача норм ГТО</w:t>
            </w:r>
            <w:r w:rsidRPr="005B75A5">
              <w:rPr>
                <w:rFonts w:eastAsia="SimSun"/>
                <w:sz w:val="22"/>
                <w:szCs w:val="22"/>
              </w:rPr>
              <w:t>;</w:t>
            </w:r>
          </w:p>
          <w:p w:rsidR="005B75A5" w:rsidRPr="005B75A5" w:rsidRDefault="005B75A5" w:rsidP="005B75A5">
            <w:pPr>
              <w:spacing w:after="0"/>
              <w:jc w:val="left"/>
              <w:rPr>
                <w:rFonts w:eastAsia="Calibri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Место проведения: согласовывается с Заказчиком.</w:t>
            </w:r>
          </w:p>
        </w:tc>
      </w:tr>
      <w:tr w:rsidR="005B75A5" w:rsidRPr="005B75A5" w:rsidTr="005B75A5">
        <w:trPr>
          <w:trHeight w:val="16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5" w:rsidRPr="005B75A5" w:rsidRDefault="005B75A5" w:rsidP="005B75A5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5B75A5">
              <w:rPr>
                <w:rFonts w:eastAsia="Calibri"/>
                <w:b/>
                <w:sz w:val="22"/>
                <w:szCs w:val="22"/>
              </w:rPr>
              <w:t xml:space="preserve">4.Организация субботника </w:t>
            </w:r>
            <w:r w:rsidRPr="005B75A5">
              <w:rPr>
                <w:b/>
                <w:sz w:val="22"/>
                <w:szCs w:val="22"/>
                <w:lang w:eastAsia="ar-SA"/>
              </w:rPr>
              <w:t>по уборке территории в районе озера «Бездонное»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5" w:rsidRPr="005B75A5" w:rsidRDefault="005B75A5" w:rsidP="005B75A5">
            <w:pPr>
              <w:shd w:val="clear" w:color="auto" w:fill="FFFFFF"/>
              <w:spacing w:after="0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Организовать проведение субботника.</w:t>
            </w:r>
          </w:p>
          <w:p w:rsidR="005B75A5" w:rsidRPr="005B75A5" w:rsidRDefault="005B75A5" w:rsidP="005B75A5">
            <w:pPr>
              <w:shd w:val="clear" w:color="auto" w:fill="FFFFFF"/>
              <w:spacing w:after="0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 xml:space="preserve">Сбор и вывоз мусора с территории </w:t>
            </w:r>
            <w:r w:rsidRPr="005B75A5">
              <w:rPr>
                <w:sz w:val="22"/>
                <w:szCs w:val="22"/>
                <w:lang w:eastAsia="ar-SA"/>
              </w:rPr>
              <w:t>в районе озера «Бездонное»</w:t>
            </w:r>
            <w:r w:rsidRPr="005B75A5">
              <w:rPr>
                <w:rFonts w:eastAsia="SimSun"/>
                <w:sz w:val="22"/>
                <w:szCs w:val="22"/>
              </w:rPr>
              <w:t>. Обеспечить наличие мешков для сбора мусора и техники для его вывоза с убираемой территории на городской полигон ТБО.</w:t>
            </w:r>
          </w:p>
        </w:tc>
      </w:tr>
      <w:tr w:rsidR="005B75A5" w:rsidRPr="005B75A5" w:rsidTr="005B75A5">
        <w:trPr>
          <w:trHeight w:val="16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5" w:rsidRPr="005B75A5" w:rsidRDefault="005B75A5" w:rsidP="005B75A5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5B75A5">
              <w:rPr>
                <w:rFonts w:eastAsia="Calibri"/>
                <w:b/>
                <w:sz w:val="22"/>
                <w:szCs w:val="22"/>
              </w:rPr>
              <w:t>5.Организация игры «</w:t>
            </w:r>
            <w:proofErr w:type="spellStart"/>
            <w:r w:rsidRPr="005B75A5">
              <w:rPr>
                <w:rFonts w:eastAsia="Calibri"/>
                <w:b/>
                <w:sz w:val="22"/>
                <w:szCs w:val="22"/>
              </w:rPr>
              <w:t>Брейн</w:t>
            </w:r>
            <w:proofErr w:type="spellEnd"/>
            <w:r w:rsidRPr="005B75A5">
              <w:rPr>
                <w:rFonts w:eastAsia="Calibri"/>
                <w:b/>
                <w:sz w:val="22"/>
                <w:szCs w:val="22"/>
              </w:rPr>
              <w:t xml:space="preserve"> - ринг»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5" w:rsidRPr="005B75A5" w:rsidRDefault="005B75A5" w:rsidP="005B75A5">
            <w:pPr>
              <w:widowControl w:val="0"/>
              <w:numPr>
                <w:ilvl w:val="2"/>
                <w:numId w:val="1"/>
              </w:numPr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spacing w:after="0" w:line="276" w:lineRule="auto"/>
              <w:ind w:left="33"/>
              <w:contextualSpacing/>
              <w:jc w:val="left"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Организовать и провести интеллектуальную игру «</w:t>
            </w:r>
            <w:proofErr w:type="spellStart"/>
            <w:r w:rsidRPr="005B75A5">
              <w:rPr>
                <w:rFonts w:eastAsia="SimSun"/>
                <w:sz w:val="22"/>
                <w:szCs w:val="22"/>
              </w:rPr>
              <w:t>Брейн</w:t>
            </w:r>
            <w:proofErr w:type="spellEnd"/>
            <w:r w:rsidRPr="005B75A5">
              <w:rPr>
                <w:rFonts w:eastAsia="SimSun"/>
                <w:sz w:val="22"/>
                <w:szCs w:val="22"/>
              </w:rPr>
              <w:t xml:space="preserve"> - ринг» среди предпринимателей города </w:t>
            </w:r>
            <w:proofErr w:type="spellStart"/>
            <w:r w:rsidRPr="005B75A5">
              <w:rPr>
                <w:rFonts w:eastAsia="SimSun"/>
                <w:sz w:val="22"/>
                <w:szCs w:val="22"/>
              </w:rPr>
              <w:t>Югорска</w:t>
            </w:r>
            <w:proofErr w:type="spellEnd"/>
            <w:r w:rsidRPr="005B75A5">
              <w:rPr>
                <w:rFonts w:eastAsia="SimSun"/>
                <w:sz w:val="22"/>
                <w:szCs w:val="22"/>
              </w:rPr>
              <w:t xml:space="preserve"> и г. Советский;</w:t>
            </w:r>
          </w:p>
          <w:p w:rsidR="005B75A5" w:rsidRPr="005B75A5" w:rsidRDefault="005B75A5" w:rsidP="005B75A5">
            <w:pPr>
              <w:widowControl w:val="0"/>
              <w:numPr>
                <w:ilvl w:val="2"/>
                <w:numId w:val="1"/>
              </w:numPr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spacing w:after="0" w:line="276" w:lineRule="auto"/>
              <w:ind w:left="33"/>
              <w:contextualSpacing/>
              <w:jc w:val="left"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Организовать чайную паузу из расчета на 30 человек:</w:t>
            </w:r>
          </w:p>
          <w:p w:rsidR="005B75A5" w:rsidRPr="005B75A5" w:rsidRDefault="005B75A5" w:rsidP="005B75A5">
            <w:pPr>
              <w:shd w:val="clear" w:color="auto" w:fill="FFFFFF"/>
              <w:tabs>
                <w:tab w:val="left" w:pos="33"/>
              </w:tabs>
              <w:spacing w:after="0"/>
              <w:ind w:left="33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Печенье трех видов;</w:t>
            </w:r>
          </w:p>
          <w:p w:rsidR="005B75A5" w:rsidRPr="005B75A5" w:rsidRDefault="005B75A5" w:rsidP="005B75A5">
            <w:pPr>
              <w:shd w:val="clear" w:color="auto" w:fill="FFFFFF"/>
              <w:tabs>
                <w:tab w:val="left" w:pos="33"/>
              </w:tabs>
              <w:spacing w:after="0"/>
              <w:ind w:left="33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Чай, кофе.</w:t>
            </w:r>
          </w:p>
          <w:p w:rsidR="005B75A5" w:rsidRPr="005B75A5" w:rsidRDefault="005B75A5" w:rsidP="005B75A5">
            <w:pPr>
              <w:shd w:val="clear" w:color="auto" w:fill="FFFFFF"/>
              <w:tabs>
                <w:tab w:val="left" w:pos="33"/>
              </w:tabs>
              <w:spacing w:after="0"/>
              <w:ind w:left="33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 xml:space="preserve">Приобрести статуэтку в виде «Совы», высотой от 20 до 30 см, изготовленную из керамики или фарфора. </w:t>
            </w:r>
          </w:p>
          <w:p w:rsidR="005B75A5" w:rsidRPr="005B75A5" w:rsidRDefault="005B75A5" w:rsidP="005B75A5">
            <w:pPr>
              <w:shd w:val="clear" w:color="auto" w:fill="FFFFFF"/>
              <w:tabs>
                <w:tab w:val="left" w:pos="33"/>
              </w:tabs>
              <w:spacing w:after="0"/>
              <w:ind w:left="33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Место проведения: согласовывается с Заказчиком.</w:t>
            </w:r>
          </w:p>
        </w:tc>
      </w:tr>
      <w:tr w:rsidR="005B75A5" w:rsidRPr="005B75A5" w:rsidTr="005B75A5">
        <w:trPr>
          <w:trHeight w:val="16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5" w:rsidRPr="005B75A5" w:rsidRDefault="005B75A5" w:rsidP="005B75A5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5B75A5">
              <w:rPr>
                <w:rFonts w:eastAsia="Calibri"/>
                <w:b/>
                <w:sz w:val="22"/>
                <w:szCs w:val="22"/>
              </w:rPr>
              <w:t xml:space="preserve">6.Организация и проведение торжественного собрания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jc w:val="left"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1. Место проведения мероприятия (согласовывается с Заказчиком).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jc w:val="left"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 xml:space="preserve">Ханты – Мансийский автономный округ - Югра, г. </w:t>
            </w:r>
            <w:proofErr w:type="spellStart"/>
            <w:r w:rsidRPr="005B75A5">
              <w:rPr>
                <w:rFonts w:eastAsia="SimSun"/>
                <w:sz w:val="22"/>
                <w:szCs w:val="22"/>
              </w:rPr>
              <w:t>Югорск</w:t>
            </w:r>
            <w:proofErr w:type="spellEnd"/>
            <w:r w:rsidRPr="005B75A5">
              <w:rPr>
                <w:rFonts w:eastAsia="SimSun"/>
                <w:sz w:val="22"/>
                <w:szCs w:val="22"/>
              </w:rPr>
              <w:t xml:space="preserve">. Помещение должно располагаться </w:t>
            </w:r>
            <w:proofErr w:type="gramStart"/>
            <w:r w:rsidRPr="005B75A5">
              <w:rPr>
                <w:rFonts w:eastAsia="SimSun"/>
                <w:sz w:val="22"/>
                <w:szCs w:val="22"/>
              </w:rPr>
              <w:t>в месте</w:t>
            </w:r>
            <w:proofErr w:type="gramEnd"/>
            <w:r w:rsidRPr="005B75A5">
              <w:rPr>
                <w:rFonts w:eastAsia="SimSun"/>
                <w:sz w:val="22"/>
                <w:szCs w:val="22"/>
              </w:rPr>
              <w:t xml:space="preserve"> с доступной транспортной инфраструктурой. Помещение должно иметь: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 w:firstLine="28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 xml:space="preserve">а) концертный зал вместимостью не менее 200 человек (наличие кондиционера, электрического освещения, розетки для подключения оборудования. Обязательно наличие оборудования (аудиосистема, микрофоны, экран, </w:t>
            </w:r>
            <w:r w:rsidRPr="005B75A5">
              <w:rPr>
                <w:rFonts w:eastAsia="SimSun"/>
                <w:sz w:val="22"/>
                <w:szCs w:val="22"/>
              </w:rPr>
              <w:lastRenderedPageBreak/>
              <w:t>проекционная аппаратура, кресла и т.п.);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 w:firstLine="28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б)  гардероб.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jc w:val="left"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Время проведения мероприятия: 2 часа.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jc w:val="left"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2. Требования к организационному обеспечению: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 w:firstLine="284"/>
              <w:contextualSpacing/>
              <w:jc w:val="left"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а) арендовать помещение для проведения мероприятия в соответствии с требованиями, предъявляемыми к месту проведения мероприятия и концепции мероприятия (по согласованию с Заказчиком);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 w:firstLine="284"/>
              <w:contextualSpacing/>
              <w:jc w:val="left"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б) обеспечить работу гардероба на мероприятии;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20" w:firstLine="284"/>
              <w:contextualSpacing/>
              <w:jc w:val="left"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в) обеспечить сохранность принадлежащих Заказчику материальных ценностей.</w:t>
            </w:r>
          </w:p>
          <w:p w:rsidR="005B75A5" w:rsidRPr="005B75A5" w:rsidRDefault="005B75A5" w:rsidP="005B75A5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20"/>
              <w:contextualSpacing/>
              <w:jc w:val="left"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 xml:space="preserve">3. Разработать дизайн по согласованию с Заказчиком и изготовить полноцветные афиши с тематикой, посвященной празднованию «Дня российского предпринимательства», формата </w:t>
            </w:r>
            <w:r w:rsidRPr="005B75A5">
              <w:rPr>
                <w:rFonts w:eastAsia="SimSun"/>
                <w:sz w:val="22"/>
                <w:szCs w:val="22"/>
                <w:lang w:val="en-US"/>
              </w:rPr>
              <w:t>A</w:t>
            </w:r>
            <w:r w:rsidRPr="005B75A5">
              <w:rPr>
                <w:rFonts w:eastAsia="SimSun"/>
                <w:sz w:val="22"/>
                <w:szCs w:val="22"/>
              </w:rPr>
              <w:t xml:space="preserve">3 не менее 30 шт. Цветность: 4+0, плотность бумаги не менее 140 </w:t>
            </w:r>
            <w:proofErr w:type="spellStart"/>
            <w:r w:rsidRPr="005B75A5">
              <w:rPr>
                <w:rFonts w:eastAsia="SimSun"/>
                <w:sz w:val="22"/>
                <w:szCs w:val="22"/>
              </w:rPr>
              <w:t>гр</w:t>
            </w:r>
            <w:proofErr w:type="spellEnd"/>
            <w:r w:rsidRPr="005B75A5">
              <w:rPr>
                <w:rFonts w:eastAsia="SimSun"/>
                <w:sz w:val="22"/>
                <w:szCs w:val="22"/>
              </w:rPr>
              <w:t>/</w:t>
            </w:r>
            <w:proofErr w:type="spellStart"/>
            <w:r w:rsidRPr="005B75A5">
              <w:rPr>
                <w:rFonts w:eastAsia="SimSun"/>
                <w:sz w:val="22"/>
                <w:szCs w:val="22"/>
              </w:rPr>
              <w:t>кв.м</w:t>
            </w:r>
            <w:proofErr w:type="spellEnd"/>
            <w:r w:rsidRPr="005B75A5">
              <w:rPr>
                <w:rFonts w:eastAsia="SimSun"/>
                <w:sz w:val="22"/>
                <w:szCs w:val="22"/>
              </w:rPr>
              <w:t xml:space="preserve">. Распространить в пределах города </w:t>
            </w:r>
            <w:proofErr w:type="spellStart"/>
            <w:r w:rsidRPr="005B75A5">
              <w:rPr>
                <w:rFonts w:eastAsia="SimSun"/>
                <w:sz w:val="22"/>
                <w:szCs w:val="22"/>
              </w:rPr>
              <w:t>Югорска</w:t>
            </w:r>
            <w:proofErr w:type="spellEnd"/>
            <w:r w:rsidRPr="005B75A5">
              <w:rPr>
                <w:rFonts w:eastAsia="SimSun"/>
                <w:sz w:val="22"/>
                <w:szCs w:val="22"/>
              </w:rPr>
              <w:t xml:space="preserve"> и микрорайона Югорск-2.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/>
              <w:contextualSpacing/>
              <w:jc w:val="left"/>
              <w:rPr>
                <w:rFonts w:eastAsia="SimSun"/>
                <w:color w:val="FF0000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4. Обеспечить наличие букетов цветов</w:t>
            </w:r>
            <w:r w:rsidRPr="005B75A5">
              <w:rPr>
                <w:rFonts w:eastAsia="SimSun"/>
                <w:color w:val="FF0000"/>
                <w:sz w:val="22"/>
                <w:szCs w:val="22"/>
              </w:rPr>
              <w:t xml:space="preserve"> </w:t>
            </w:r>
            <w:r w:rsidRPr="005B75A5">
              <w:rPr>
                <w:rFonts w:eastAsia="SimSun"/>
                <w:sz w:val="22"/>
                <w:szCs w:val="22"/>
              </w:rPr>
              <w:t xml:space="preserve">в количестве 20 штук. 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284"/>
              <w:contextualSpacing/>
              <w:jc w:val="left"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Состав цветов одного букета: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28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 xml:space="preserve">гербера -3 штуки, альстромерия-5 штук, хризантема кустовая – 3 штуки, </w:t>
            </w:r>
            <w:proofErr w:type="spellStart"/>
            <w:r w:rsidRPr="005B75A5">
              <w:rPr>
                <w:rFonts w:eastAsia="SimSun"/>
                <w:sz w:val="22"/>
                <w:szCs w:val="22"/>
              </w:rPr>
              <w:t>рускус</w:t>
            </w:r>
            <w:proofErr w:type="spellEnd"/>
            <w:r w:rsidRPr="005B75A5">
              <w:rPr>
                <w:rFonts w:eastAsia="SimSun"/>
                <w:sz w:val="22"/>
                <w:szCs w:val="22"/>
              </w:rPr>
              <w:t xml:space="preserve"> - 2 штуки.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28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 xml:space="preserve">Букеты должны быть свежими, в неповрежденном виде. Длина цветка в букете не менее 40см, но не более 50 см. 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28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Упаковка: Фетр. Размер упаковки: ширина не менее 48 см, но не более 53 см, длина не менее 50 см, но не более 55 см. Оформленная декоративной лентой: перьевой или атласной, или кружевной, или ажурной.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28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5. Приобрести по согласованию с Заказчиком дипломы и сертификаты для награждения, формат A4, плотный мелованный картон, тиснение фольга, плотность картона не менее 230г/</w:t>
            </w:r>
            <w:proofErr w:type="spellStart"/>
            <w:r w:rsidRPr="005B75A5">
              <w:rPr>
                <w:rFonts w:eastAsia="SimSun"/>
                <w:sz w:val="22"/>
                <w:szCs w:val="22"/>
              </w:rPr>
              <w:t>кв.м</w:t>
            </w:r>
            <w:proofErr w:type="spellEnd"/>
            <w:r w:rsidRPr="005B75A5">
              <w:rPr>
                <w:rFonts w:eastAsia="SimSun"/>
                <w:sz w:val="22"/>
                <w:szCs w:val="22"/>
              </w:rPr>
              <w:t xml:space="preserve">., количество 15 шт. 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28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6. Приобрести по согласованию с Заказчиком металлические дипломы золотистого цвета на деревянной основе, обтянутой бархатом синего цвета, формат A4 с механической гравировкой в количестве 5 шт.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28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7. Решение организационных вопросов по торжественной части мероприятия: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28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а)</w:t>
            </w:r>
            <w:r w:rsidRPr="005B75A5">
              <w:rPr>
                <w:rFonts w:eastAsia="SimSun"/>
                <w:sz w:val="22"/>
                <w:szCs w:val="22"/>
              </w:rPr>
              <w:tab/>
              <w:t>подготовить и написать сценарный план мероприятия (сценарный план должен быть представлен на утверждение Заказчику не позднее, чем за 7 дней до проведения мероприятия)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28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б)</w:t>
            </w:r>
            <w:r w:rsidRPr="005B75A5">
              <w:rPr>
                <w:rFonts w:eastAsia="SimSun"/>
                <w:sz w:val="22"/>
                <w:szCs w:val="22"/>
              </w:rPr>
              <w:tab/>
              <w:t>подготовить и написать сценарий мероприятия (окончательный вариант сценария должен быть представлен на утверждение Заказчику не позднее, чем за 4 дня до проведения мероприятия);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28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в)</w:t>
            </w:r>
            <w:r w:rsidRPr="005B75A5">
              <w:rPr>
                <w:rFonts w:eastAsia="SimSun"/>
                <w:sz w:val="22"/>
                <w:szCs w:val="22"/>
              </w:rPr>
              <w:tab/>
              <w:t xml:space="preserve">разработать и осуществить музыкальное (звуковое) сопровождение мероприятия (по согласованию с Заказчиком); 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28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г)</w:t>
            </w:r>
            <w:r w:rsidRPr="005B75A5">
              <w:rPr>
                <w:rFonts w:eastAsia="SimSun"/>
                <w:sz w:val="22"/>
                <w:szCs w:val="22"/>
              </w:rPr>
              <w:tab/>
              <w:t xml:space="preserve">осуществить подбор специалистов по выполнению </w:t>
            </w:r>
            <w:proofErr w:type="spellStart"/>
            <w:r w:rsidRPr="005B75A5">
              <w:rPr>
                <w:rFonts w:eastAsia="SimSun"/>
                <w:sz w:val="22"/>
                <w:szCs w:val="22"/>
              </w:rPr>
              <w:t>режиссерско</w:t>
            </w:r>
            <w:proofErr w:type="spellEnd"/>
            <w:r w:rsidRPr="005B75A5">
              <w:rPr>
                <w:rFonts w:eastAsia="SimSun"/>
                <w:sz w:val="22"/>
                <w:szCs w:val="22"/>
              </w:rPr>
              <w:t xml:space="preserve"> - постановочных работ (по согласованию с Заказчиком);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28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д)</w:t>
            </w:r>
            <w:r w:rsidRPr="005B75A5">
              <w:rPr>
                <w:rFonts w:eastAsia="SimSun"/>
                <w:sz w:val="22"/>
                <w:szCs w:val="22"/>
              </w:rPr>
              <w:tab/>
              <w:t>осуществить подбор специалистов по выполнению услуг ведущих (по согласованию с Заказчиком);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28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е)</w:t>
            </w:r>
            <w:r w:rsidRPr="005B75A5">
              <w:rPr>
                <w:rFonts w:eastAsia="SimSun"/>
                <w:sz w:val="22"/>
                <w:szCs w:val="22"/>
              </w:rPr>
              <w:tab/>
              <w:t>генеральная репетиция мероприятия должна состояться при участии представителей Заказчика не позднее, чем за 1 день до проведения мероприятия.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284"/>
              <w:contextualSpacing/>
              <w:jc w:val="left"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7. Требования к техническому обеспечению мероприятия: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28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а)</w:t>
            </w:r>
            <w:r w:rsidRPr="005B75A5">
              <w:rPr>
                <w:rFonts w:eastAsia="SimSun"/>
                <w:sz w:val="22"/>
                <w:szCs w:val="22"/>
              </w:rPr>
              <w:tab/>
              <w:t xml:space="preserve">обеспечить на мероприятии использование </w:t>
            </w:r>
            <w:proofErr w:type="spellStart"/>
            <w:r w:rsidRPr="005B75A5">
              <w:rPr>
                <w:rFonts w:eastAsia="SimSun"/>
                <w:sz w:val="22"/>
                <w:szCs w:val="22"/>
              </w:rPr>
              <w:t>звукотехнического</w:t>
            </w:r>
            <w:proofErr w:type="spellEnd"/>
            <w:r w:rsidRPr="005B75A5">
              <w:rPr>
                <w:rFonts w:eastAsia="SimSun"/>
                <w:sz w:val="22"/>
                <w:szCs w:val="22"/>
              </w:rPr>
              <w:t xml:space="preserve"> и </w:t>
            </w:r>
            <w:proofErr w:type="gramStart"/>
            <w:r w:rsidRPr="005B75A5">
              <w:rPr>
                <w:rFonts w:eastAsia="SimSun"/>
                <w:sz w:val="22"/>
                <w:szCs w:val="22"/>
              </w:rPr>
              <w:t>видео-оборудования</w:t>
            </w:r>
            <w:proofErr w:type="gramEnd"/>
            <w:r w:rsidRPr="005B75A5">
              <w:rPr>
                <w:rFonts w:eastAsia="SimSun"/>
                <w:sz w:val="22"/>
                <w:szCs w:val="22"/>
              </w:rPr>
              <w:t xml:space="preserve"> (в том числе радиомикрофоны в количестве не менее 2 шт.);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28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lastRenderedPageBreak/>
              <w:t>б)</w:t>
            </w:r>
            <w:r w:rsidRPr="005B75A5">
              <w:rPr>
                <w:rFonts w:eastAsia="SimSun"/>
                <w:sz w:val="22"/>
                <w:szCs w:val="22"/>
              </w:rPr>
              <w:tab/>
              <w:t>обеспечить на мероприятии использование светового оборудования;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28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в)</w:t>
            </w:r>
            <w:r w:rsidRPr="005B75A5">
              <w:rPr>
                <w:rFonts w:eastAsia="SimSun"/>
                <w:sz w:val="22"/>
                <w:szCs w:val="22"/>
              </w:rPr>
              <w:tab/>
              <w:t>произвести за свой счет монтаж, демонтаж технического оборудования;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28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г)</w:t>
            </w:r>
            <w:r w:rsidRPr="005B75A5">
              <w:rPr>
                <w:rFonts w:eastAsia="SimSun"/>
                <w:sz w:val="22"/>
                <w:szCs w:val="22"/>
              </w:rPr>
              <w:tab/>
              <w:t>организовать наличие транспортных сре</w:t>
            </w:r>
            <w:proofErr w:type="gramStart"/>
            <w:r w:rsidRPr="005B75A5">
              <w:rPr>
                <w:rFonts w:eastAsia="SimSun"/>
                <w:sz w:val="22"/>
                <w:szCs w:val="22"/>
              </w:rPr>
              <w:t>дств дл</w:t>
            </w:r>
            <w:proofErr w:type="gramEnd"/>
            <w:r w:rsidRPr="005B75A5">
              <w:rPr>
                <w:rFonts w:eastAsia="SimSun"/>
                <w:sz w:val="22"/>
                <w:szCs w:val="22"/>
              </w:rPr>
              <w:t>я доставки оборудования до места проведения мероприятия и его последующего вывоза;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28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д)</w:t>
            </w:r>
            <w:r w:rsidRPr="005B75A5">
              <w:rPr>
                <w:rFonts w:eastAsia="SimSun"/>
                <w:sz w:val="22"/>
                <w:szCs w:val="22"/>
              </w:rPr>
              <w:tab/>
              <w:t>организационные мероприятия по установке и настройке технического оборудования должны быть завершены не позднее, чем за 1 день до проведения мероприятия.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156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8. Организовать фуршет из расчета на 100 человек.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1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Канапе с запеченным карбонатом из свиной вырезки 50 гр., 30 шт.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1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Канапе с куриным рулетом 50 гр., 30 шт.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14"/>
              <w:contextualSpacing/>
              <w:rPr>
                <w:rFonts w:eastAsia="SimSun"/>
                <w:sz w:val="22"/>
                <w:szCs w:val="22"/>
              </w:rPr>
            </w:pPr>
            <w:proofErr w:type="gramStart"/>
            <w:r w:rsidRPr="005B75A5">
              <w:rPr>
                <w:rFonts w:eastAsia="SimSun"/>
                <w:sz w:val="22"/>
                <w:szCs w:val="22"/>
              </w:rPr>
              <w:t>Мини-буше</w:t>
            </w:r>
            <w:proofErr w:type="gramEnd"/>
            <w:r w:rsidRPr="005B75A5">
              <w:rPr>
                <w:rFonts w:eastAsia="SimSun"/>
                <w:sz w:val="22"/>
                <w:szCs w:val="22"/>
              </w:rPr>
              <w:t xml:space="preserve"> с ветчинным муссом 25 гр., 30 шт.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14"/>
              <w:contextualSpacing/>
              <w:rPr>
                <w:rFonts w:eastAsia="SimSun"/>
                <w:sz w:val="22"/>
                <w:szCs w:val="22"/>
              </w:rPr>
            </w:pPr>
            <w:proofErr w:type="gramStart"/>
            <w:r w:rsidRPr="005B75A5">
              <w:rPr>
                <w:rFonts w:eastAsia="SimSun"/>
                <w:sz w:val="22"/>
                <w:szCs w:val="22"/>
              </w:rPr>
              <w:t>Мини-буше</w:t>
            </w:r>
            <w:proofErr w:type="gramEnd"/>
            <w:r w:rsidRPr="005B75A5">
              <w:rPr>
                <w:rFonts w:eastAsia="SimSun"/>
                <w:sz w:val="22"/>
                <w:szCs w:val="22"/>
              </w:rPr>
              <w:t xml:space="preserve"> с сырной пастой 30 гр., 30 шт.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1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 xml:space="preserve">Розетка из </w:t>
            </w:r>
            <w:proofErr w:type="spellStart"/>
            <w:r w:rsidRPr="005B75A5">
              <w:rPr>
                <w:rFonts w:eastAsia="SimSun"/>
                <w:sz w:val="22"/>
                <w:szCs w:val="22"/>
              </w:rPr>
              <w:t>фило</w:t>
            </w:r>
            <w:proofErr w:type="spellEnd"/>
            <w:r w:rsidRPr="005B75A5">
              <w:rPr>
                <w:rFonts w:eastAsia="SimSun"/>
                <w:sz w:val="22"/>
                <w:szCs w:val="22"/>
              </w:rPr>
              <w:t xml:space="preserve"> теста с курицей и гранатом 40 гр., 30 шт.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1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 xml:space="preserve">Профитроли с </w:t>
            </w:r>
            <w:proofErr w:type="spellStart"/>
            <w:r w:rsidRPr="005B75A5">
              <w:rPr>
                <w:rFonts w:eastAsia="SimSun"/>
                <w:sz w:val="22"/>
                <w:szCs w:val="22"/>
              </w:rPr>
              <w:t>рикотой</w:t>
            </w:r>
            <w:proofErr w:type="spellEnd"/>
            <w:r w:rsidRPr="005B75A5">
              <w:rPr>
                <w:rFonts w:eastAsia="SimSun"/>
                <w:sz w:val="22"/>
                <w:szCs w:val="22"/>
              </w:rPr>
              <w:t xml:space="preserve"> и ягодой брусники 50 гр., 30 шт.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1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Греческая закуска на бамбуковой шпажке 40 гр., 30 шт.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14"/>
              <w:contextualSpacing/>
              <w:rPr>
                <w:rFonts w:eastAsia="SimSun"/>
                <w:sz w:val="22"/>
                <w:szCs w:val="22"/>
              </w:rPr>
            </w:pPr>
            <w:proofErr w:type="gramStart"/>
            <w:r w:rsidRPr="005B75A5">
              <w:rPr>
                <w:rFonts w:eastAsia="SimSun"/>
                <w:sz w:val="22"/>
                <w:szCs w:val="22"/>
              </w:rPr>
              <w:t>Салат (язык говяжий, грибы, огурец свежий, грецкий орех, лук, майонез, зелень) в тарталетке 70 гр., 30 шт.</w:t>
            </w:r>
            <w:proofErr w:type="gramEnd"/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14"/>
              <w:contextualSpacing/>
              <w:rPr>
                <w:rFonts w:eastAsia="SimSun"/>
                <w:sz w:val="22"/>
                <w:szCs w:val="22"/>
              </w:rPr>
            </w:pPr>
            <w:proofErr w:type="gramStart"/>
            <w:r w:rsidRPr="005B75A5">
              <w:rPr>
                <w:rFonts w:eastAsia="SimSun"/>
                <w:sz w:val="22"/>
                <w:szCs w:val="22"/>
              </w:rPr>
              <w:t>Салат (свежая капуста, кукуруза, крабовые палочки, свежий огурец, майонез, зелень)</w:t>
            </w:r>
            <w:r w:rsidR="006D1381">
              <w:rPr>
                <w:rFonts w:eastAsia="SimSun"/>
                <w:sz w:val="22"/>
                <w:szCs w:val="22"/>
              </w:rPr>
              <w:t xml:space="preserve"> в тарталетке </w:t>
            </w:r>
            <w:r w:rsidRPr="005B75A5">
              <w:rPr>
                <w:rFonts w:eastAsia="SimSun"/>
                <w:sz w:val="22"/>
                <w:szCs w:val="22"/>
              </w:rPr>
              <w:t xml:space="preserve"> 70 гр., 30 шт.</w:t>
            </w:r>
            <w:proofErr w:type="gramEnd"/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1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Фруктовая карусель 350 гр., 15 порц</w:t>
            </w:r>
            <w:r>
              <w:rPr>
                <w:rFonts w:eastAsia="SimSun"/>
                <w:sz w:val="22"/>
                <w:szCs w:val="22"/>
              </w:rPr>
              <w:t>ий</w:t>
            </w:r>
            <w:r w:rsidRPr="005B75A5">
              <w:rPr>
                <w:rFonts w:eastAsia="SimSun"/>
                <w:sz w:val="22"/>
                <w:szCs w:val="22"/>
              </w:rPr>
              <w:t>.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14"/>
              <w:contextualSpacing/>
              <w:rPr>
                <w:rFonts w:eastAsia="SimSun"/>
                <w:sz w:val="22"/>
                <w:szCs w:val="22"/>
              </w:rPr>
            </w:pPr>
            <w:proofErr w:type="spellStart"/>
            <w:r w:rsidRPr="005B75A5">
              <w:rPr>
                <w:rFonts w:eastAsia="SimSun"/>
                <w:sz w:val="22"/>
                <w:szCs w:val="22"/>
              </w:rPr>
              <w:t>Капкейк</w:t>
            </w:r>
            <w:proofErr w:type="spellEnd"/>
            <w:r w:rsidRPr="005B75A5">
              <w:rPr>
                <w:rFonts w:eastAsia="SimSun"/>
                <w:sz w:val="22"/>
                <w:szCs w:val="22"/>
              </w:rPr>
              <w:t xml:space="preserve"> 40 гр., 30 шт.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14"/>
              <w:contextualSpacing/>
              <w:rPr>
                <w:rFonts w:eastAsia="SimSun"/>
                <w:sz w:val="22"/>
                <w:szCs w:val="22"/>
              </w:rPr>
            </w:pPr>
            <w:proofErr w:type="spellStart"/>
            <w:r w:rsidRPr="005B75A5">
              <w:rPr>
                <w:rFonts w:eastAsia="SimSun"/>
                <w:sz w:val="22"/>
                <w:szCs w:val="22"/>
              </w:rPr>
              <w:t>Чизкейк</w:t>
            </w:r>
            <w:proofErr w:type="spellEnd"/>
            <w:r w:rsidRPr="005B75A5">
              <w:rPr>
                <w:rFonts w:eastAsia="SimSun"/>
                <w:sz w:val="22"/>
                <w:szCs w:val="22"/>
              </w:rPr>
              <w:t xml:space="preserve"> ванильный 50 гр., 30 шт.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1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Шампанское «Советское» полусладкое 6 бут</w:t>
            </w:r>
            <w:proofErr w:type="gramStart"/>
            <w:r w:rsidRPr="005B75A5">
              <w:rPr>
                <w:rFonts w:eastAsia="SimSun"/>
                <w:sz w:val="22"/>
                <w:szCs w:val="22"/>
              </w:rPr>
              <w:t>.,</w:t>
            </w:r>
            <w:proofErr w:type="gramEnd"/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1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Чай, кофе 60 чашек,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1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Минеральная вода с газом и без газа 0,5 л. 20 бут.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1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Сок яблочный 10 л.</w:t>
            </w:r>
          </w:p>
          <w:p w:rsidR="005B75A5" w:rsidRPr="005B75A5" w:rsidRDefault="005B75A5" w:rsidP="005B75A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20" w:firstLine="14"/>
              <w:contextualSpacing/>
              <w:rPr>
                <w:rFonts w:eastAsia="SimSun"/>
                <w:sz w:val="22"/>
                <w:szCs w:val="22"/>
              </w:rPr>
            </w:pPr>
            <w:r w:rsidRPr="005B75A5">
              <w:rPr>
                <w:rFonts w:eastAsia="SimSun"/>
                <w:sz w:val="22"/>
                <w:szCs w:val="22"/>
              </w:rPr>
              <w:t>Согласование с Заказчиком по всем пунктам обязательно.</w:t>
            </w:r>
          </w:p>
        </w:tc>
      </w:tr>
    </w:tbl>
    <w:p w:rsidR="007A1AAF" w:rsidRPr="00D50AC0" w:rsidRDefault="007A1AAF" w:rsidP="007A1AAF">
      <w:pPr>
        <w:tabs>
          <w:tab w:val="left" w:pos="1710"/>
        </w:tabs>
        <w:spacing w:after="0"/>
        <w:jc w:val="center"/>
        <w:rPr>
          <w:sz w:val="20"/>
          <w:szCs w:val="20"/>
        </w:rPr>
      </w:pPr>
    </w:p>
    <w:p w:rsidR="005B75A5" w:rsidRDefault="005B75A5" w:rsidP="00D067F0">
      <w:pPr>
        <w:spacing w:after="0"/>
        <w:rPr>
          <w:sz w:val="22"/>
          <w:szCs w:val="22"/>
        </w:rPr>
      </w:pPr>
    </w:p>
    <w:p w:rsidR="005B75A5" w:rsidRDefault="005B75A5" w:rsidP="00D067F0">
      <w:pPr>
        <w:spacing w:after="0"/>
        <w:rPr>
          <w:sz w:val="22"/>
          <w:szCs w:val="22"/>
        </w:rPr>
      </w:pPr>
    </w:p>
    <w:p w:rsidR="00565A4C" w:rsidRDefault="00D067F0" w:rsidP="00D067F0">
      <w:pPr>
        <w:spacing w:after="0"/>
      </w:pPr>
      <w:r w:rsidRPr="00D067F0">
        <w:rPr>
          <w:sz w:val="22"/>
          <w:szCs w:val="22"/>
        </w:rPr>
        <w:t xml:space="preserve">Главный специалист </w:t>
      </w:r>
      <w:proofErr w:type="spellStart"/>
      <w:r w:rsidRPr="00D067F0">
        <w:rPr>
          <w:sz w:val="22"/>
          <w:szCs w:val="22"/>
        </w:rPr>
        <w:t>ОПРиПУЭП</w:t>
      </w:r>
      <w:proofErr w:type="spellEnd"/>
      <w:r w:rsidRPr="00D067F0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</w:t>
      </w:r>
      <w:r w:rsidRPr="00D067F0">
        <w:rPr>
          <w:sz w:val="22"/>
          <w:szCs w:val="22"/>
        </w:rPr>
        <w:t xml:space="preserve">                   Ю.В. Синицына</w:t>
      </w:r>
    </w:p>
    <w:sectPr w:rsidR="00565A4C" w:rsidSect="00241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E47"/>
    <w:multiLevelType w:val="hybridMultilevel"/>
    <w:tmpl w:val="BB7C1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F5DE4"/>
    <w:multiLevelType w:val="hybridMultilevel"/>
    <w:tmpl w:val="6C26700A"/>
    <w:lvl w:ilvl="0" w:tplc="CDAE2AAC">
      <w:start w:val="5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505F0414"/>
    <w:multiLevelType w:val="hybridMultilevel"/>
    <w:tmpl w:val="13B20D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08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C"/>
    <w:rsid w:val="001C1049"/>
    <w:rsid w:val="0024188C"/>
    <w:rsid w:val="00565A4C"/>
    <w:rsid w:val="005B75A5"/>
    <w:rsid w:val="005E0BEA"/>
    <w:rsid w:val="006D1381"/>
    <w:rsid w:val="007A1AAF"/>
    <w:rsid w:val="00801A40"/>
    <w:rsid w:val="00893F43"/>
    <w:rsid w:val="00901DC5"/>
    <w:rsid w:val="009164F1"/>
    <w:rsid w:val="00A26D18"/>
    <w:rsid w:val="00AE7CE9"/>
    <w:rsid w:val="00C761C9"/>
    <w:rsid w:val="00CD1D72"/>
    <w:rsid w:val="00D067F0"/>
    <w:rsid w:val="00D31F8A"/>
    <w:rsid w:val="00F3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8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4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6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8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4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6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Марина Петровна</dc:creator>
  <cp:lastModifiedBy>Боярищева Татьяна Федоровна</cp:lastModifiedBy>
  <cp:revision>10</cp:revision>
  <cp:lastPrinted>2016-04-08T07:11:00Z</cp:lastPrinted>
  <dcterms:created xsi:type="dcterms:W3CDTF">2016-03-16T11:57:00Z</dcterms:created>
  <dcterms:modified xsi:type="dcterms:W3CDTF">2016-04-08T07:26:00Z</dcterms:modified>
</cp:coreProperties>
</file>